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C2" w:rsidRDefault="00A355C2" w:rsidP="00C9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4018" w:rsidRDefault="000E4018" w:rsidP="00C9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4018" w:rsidRDefault="000E4018" w:rsidP="00C9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4018" w:rsidRDefault="000E4018" w:rsidP="00C9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55C2" w:rsidRDefault="00A355C2" w:rsidP="00C9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55C2" w:rsidRDefault="00A355C2" w:rsidP="00C9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55C2" w:rsidRDefault="00A355C2" w:rsidP="00C9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55C2" w:rsidRDefault="00A355C2" w:rsidP="00C9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55C2" w:rsidRDefault="00A355C2" w:rsidP="00C9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55C2" w:rsidRDefault="00A355C2" w:rsidP="00C9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55C2" w:rsidRDefault="00A355C2" w:rsidP="00C9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55C2" w:rsidRDefault="00A355C2" w:rsidP="00C9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6DE1" w:rsidRPr="00837199" w:rsidRDefault="00C96DE1" w:rsidP="00C9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 в приказ комитета по организации торгов Самарской области от 24.03.2026 № 149 «</w:t>
      </w:r>
      <w:r w:rsidRPr="00837199">
        <w:rPr>
          <w:rFonts w:ascii="Times New Roman" w:hAnsi="Times New Roman" w:cs="Times New Roman"/>
          <w:sz w:val="28"/>
          <w:szCs w:val="28"/>
        </w:rPr>
        <w:t>Об утверждении Положения об осуществлении проверки достоверности и полноты сведений о доходах, об имуществе и обязательствах имущественного характера,  представляемых гражданами, претендующими на замещение должностей государственной гражданской службы в комитете по организации торгов Самарской области, государственными гражданскими служащими комитета по организации торгов Самарской области, а также соблюдения</w:t>
      </w:r>
      <w:proofErr w:type="gramEnd"/>
      <w:r w:rsidRPr="00837199">
        <w:rPr>
          <w:rFonts w:ascii="Times New Roman" w:hAnsi="Times New Roman" w:cs="Times New Roman"/>
          <w:sz w:val="28"/>
          <w:szCs w:val="28"/>
        </w:rPr>
        <w:t xml:space="preserve"> ими требований </w:t>
      </w:r>
      <w:r w:rsidR="00ED34C8">
        <w:rPr>
          <w:rFonts w:ascii="Times New Roman" w:hAnsi="Times New Roman" w:cs="Times New Roman"/>
          <w:sz w:val="28"/>
          <w:szCs w:val="28"/>
        </w:rPr>
        <w:br/>
      </w:r>
      <w:r w:rsidRPr="00837199">
        <w:rPr>
          <w:rFonts w:ascii="Times New Roman" w:hAnsi="Times New Roman" w:cs="Times New Roman"/>
          <w:sz w:val="28"/>
          <w:szCs w:val="28"/>
        </w:rPr>
        <w:t>к служебному поведению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7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DE1" w:rsidRPr="00837199" w:rsidRDefault="00C96DE1" w:rsidP="00C96DE1">
      <w:pPr>
        <w:pStyle w:val="ConsPlusTitle"/>
        <w:jc w:val="center"/>
      </w:pPr>
    </w:p>
    <w:p w:rsidR="00C96DE1" w:rsidRPr="00837199" w:rsidRDefault="00C96DE1" w:rsidP="00C96DE1">
      <w:pPr>
        <w:pStyle w:val="ConsPlusTitle"/>
      </w:pPr>
    </w:p>
    <w:p w:rsidR="00C96DE1" w:rsidRPr="00837199" w:rsidRDefault="00C96DE1" w:rsidP="00A355C2">
      <w:pPr>
        <w:pStyle w:val="ConsPlusNormal"/>
        <w:ind w:firstLine="709"/>
        <w:jc w:val="both"/>
      </w:pPr>
    </w:p>
    <w:p w:rsidR="00C96DE1" w:rsidRPr="00837199" w:rsidRDefault="00C96DE1" w:rsidP="00A355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19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</w:t>
      </w:r>
      <w:r w:rsidRPr="00837199">
        <w:rPr>
          <w:rFonts w:ascii="Times New Roman" w:hAnsi="Times New Roman" w:cs="Times New Roman"/>
          <w:sz w:val="28"/>
          <w:szCs w:val="28"/>
        </w:rPr>
        <w:br/>
        <w:t>«О противодействии коррупции», Указ</w:t>
      </w:r>
      <w:r w:rsidR="00A355C2">
        <w:rPr>
          <w:rFonts w:ascii="Times New Roman" w:hAnsi="Times New Roman" w:cs="Times New Roman"/>
          <w:sz w:val="28"/>
          <w:szCs w:val="28"/>
        </w:rPr>
        <w:t>ом</w:t>
      </w:r>
      <w:r w:rsidRPr="0083719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Законом Самарской области </w:t>
      </w:r>
      <w:r w:rsidR="00A355C2">
        <w:rPr>
          <w:rFonts w:ascii="Times New Roman" w:hAnsi="Times New Roman" w:cs="Times New Roman"/>
          <w:sz w:val="28"/>
          <w:szCs w:val="28"/>
        </w:rPr>
        <w:br/>
      </w:r>
      <w:r w:rsidRPr="00837199">
        <w:rPr>
          <w:rFonts w:ascii="Times New Roman" w:hAnsi="Times New Roman" w:cs="Times New Roman"/>
          <w:sz w:val="28"/>
          <w:szCs w:val="28"/>
        </w:rPr>
        <w:t>от 06.04.2005 № 103-ГД «О государственной гражданской службе Самарской области» ПРИКАЗЫВАЮ:</w:t>
      </w:r>
      <w:proofErr w:type="gramEnd"/>
    </w:p>
    <w:p w:rsidR="00A355C2" w:rsidRDefault="00A355C2" w:rsidP="00A355C2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A355C2">
        <w:rPr>
          <w:rFonts w:ascii="Times New Roman" w:hAnsi="Times New Roman" w:cs="Times New Roman"/>
          <w:sz w:val="28"/>
          <w:szCs w:val="28"/>
        </w:rPr>
        <w:t xml:space="preserve">приказ комитета по организации торгов Самарской области от 24.03.2026 № 149 «Об утверждении Положения об осуществлении проверки достоверности и полноты сведений о доходах, об имуществе и обязательствах имущественного характера,  представляемых гражданами, претендующими на замещение должностей государственной гражданской </w:t>
      </w:r>
      <w:r w:rsidRPr="00A355C2">
        <w:rPr>
          <w:rFonts w:ascii="Times New Roman" w:hAnsi="Times New Roman" w:cs="Times New Roman"/>
          <w:sz w:val="28"/>
          <w:szCs w:val="28"/>
        </w:rPr>
        <w:lastRenderedPageBreak/>
        <w:t>службы в комитете по организации торгов Самарской области, государственными гражданскими служащими комитета по организации торгов Самарской области, а также соблюдения ими требований</w:t>
      </w:r>
      <w:proofErr w:type="gramEnd"/>
      <w:r w:rsidRPr="00A355C2">
        <w:rPr>
          <w:rFonts w:ascii="Times New Roman" w:hAnsi="Times New Roman" w:cs="Times New Roman"/>
          <w:sz w:val="28"/>
          <w:szCs w:val="28"/>
        </w:rPr>
        <w:t xml:space="preserve"> к служебному поведению»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F406F" w:rsidRDefault="00AF406F" w:rsidP="00AF406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355C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55C2">
        <w:rPr>
          <w:rFonts w:ascii="Times New Roman" w:hAnsi="Times New Roman" w:cs="Times New Roman"/>
          <w:sz w:val="28"/>
          <w:szCs w:val="28"/>
        </w:rPr>
        <w:t xml:space="preserve"> об осуществлении проверки достоверности и полноты сведений о доходах, об имуществе и обязательствах имущественного характера,  представляемых гражданами, претендующими на замещение должностей государственной гражданской службы в комитете по организации торгов Самарской области, государственными гражданскими служащими комитета по организации торгов Самарской области, а также соблюдения ими требований к служебному поведению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406F" w:rsidRDefault="007A6FF5" w:rsidP="00AF406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«б» пункта 8 изложить в следующей редакции:</w:t>
      </w:r>
    </w:p>
    <w:p w:rsidR="007A6FF5" w:rsidRDefault="007A6FF5" w:rsidP="007A6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«б) п</w:t>
      </w:r>
      <w:r w:rsidRPr="007A6FF5">
        <w:rPr>
          <w:rFonts w:ascii="Times New Roman" w:hAnsi="Times New Roman" w:cs="Times New Roman"/>
          <w:sz w:val="28"/>
          <w:szCs w:val="28"/>
        </w:rPr>
        <w:t xml:space="preserve">осредством подготовки мотивированного обращения о направлении запросов, указанного в подпункте 2 пункта 6 статьи 6.1 Закона Самарской области от 06.04.2005 № 103-ГД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6FF5">
        <w:rPr>
          <w:rFonts w:ascii="Times New Roman" w:hAnsi="Times New Roman" w:cs="Times New Roman"/>
          <w:sz w:val="28"/>
          <w:szCs w:val="28"/>
        </w:rPr>
        <w:t>О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службе Самарской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A6FF5" w:rsidRDefault="007A6FF5" w:rsidP="007A6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9:</w:t>
      </w:r>
    </w:p>
    <w:p w:rsidR="007A6FF5" w:rsidRDefault="007A6FF5" w:rsidP="007A6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F406F" w:rsidRDefault="007A6FF5" w:rsidP="007A6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«г) </w:t>
      </w:r>
      <w:r w:rsidRPr="007A6FF5">
        <w:rPr>
          <w:rFonts w:ascii="Times New Roman" w:hAnsi="Times New Roman" w:cs="Times New Roman"/>
          <w:sz w:val="28"/>
          <w:szCs w:val="28"/>
        </w:rPr>
        <w:t xml:space="preserve">направляют в установленном порядке (в том числе с использованием системы </w:t>
      </w:r>
      <w:r w:rsidR="000E4018">
        <w:rPr>
          <w:rFonts w:ascii="Times New Roman" w:hAnsi="Times New Roman" w:cs="Times New Roman"/>
          <w:sz w:val="28"/>
          <w:szCs w:val="28"/>
        </w:rPr>
        <w:t>«</w:t>
      </w:r>
      <w:r w:rsidRPr="007A6FF5">
        <w:rPr>
          <w:rFonts w:ascii="Times New Roman" w:hAnsi="Times New Roman" w:cs="Times New Roman"/>
          <w:sz w:val="28"/>
          <w:szCs w:val="28"/>
        </w:rPr>
        <w:t>Посейдон</w:t>
      </w:r>
      <w:r w:rsidR="000E4018">
        <w:rPr>
          <w:rFonts w:ascii="Times New Roman" w:hAnsi="Times New Roman" w:cs="Times New Roman"/>
          <w:sz w:val="28"/>
          <w:szCs w:val="28"/>
        </w:rPr>
        <w:t>»</w:t>
      </w:r>
      <w:r w:rsidRPr="007A6FF5">
        <w:rPr>
          <w:rFonts w:ascii="Times New Roman" w:hAnsi="Times New Roman" w:cs="Times New Roman"/>
          <w:sz w:val="28"/>
          <w:szCs w:val="28"/>
        </w:rPr>
        <w:t>) запрос (кроме запросов, указанных в подпункте «б» пункта 8 настоящего Положения и касающихся представления сведений, составляющих банковскую, налоговую и иную охраняемую законом тайну, а также осуществления оперативно-розыскных мероприятий и их результатов)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</w:t>
      </w:r>
      <w:proofErr w:type="gramEnd"/>
      <w:r w:rsidRPr="007A6F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FF5">
        <w:rPr>
          <w:rFonts w:ascii="Times New Roman" w:hAnsi="Times New Roman" w:cs="Times New Roman"/>
          <w:sz w:val="28"/>
          <w:szCs w:val="28"/>
        </w:rPr>
        <w:t xml:space="preserve">оперативно-розыскной деятельности), государственные органы Самарской области,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</w:t>
      </w:r>
      <w:r w:rsidR="000E4018">
        <w:rPr>
          <w:rFonts w:ascii="Times New Roman" w:hAnsi="Times New Roman" w:cs="Times New Roman"/>
          <w:sz w:val="28"/>
          <w:szCs w:val="28"/>
        </w:rPr>
        <w:t>–</w:t>
      </w:r>
      <w:r w:rsidRPr="007A6FF5">
        <w:rPr>
          <w:rFonts w:ascii="Times New Roman" w:hAnsi="Times New Roman" w:cs="Times New Roman"/>
          <w:sz w:val="28"/>
          <w:szCs w:val="28"/>
        </w:rPr>
        <w:t xml:space="preserve"> государственные органы и организации) </w:t>
      </w:r>
      <w:r w:rsidRPr="007A6FF5">
        <w:rPr>
          <w:rFonts w:ascii="Times New Roman" w:hAnsi="Times New Roman" w:cs="Times New Roman"/>
          <w:sz w:val="28"/>
          <w:szCs w:val="28"/>
        </w:rPr>
        <w:lastRenderedPageBreak/>
        <w:t>об имеющихся у них сведениях о доходах, имуществе и обязательствах имущественного характера гражданина или государственного служащего, его супруги (супруга) и несовершеннолетних детей, о достоверности и полноте сведений, представленных гражданином в соответствии с действующим</w:t>
      </w:r>
      <w:proofErr w:type="gramEnd"/>
      <w:r w:rsidRPr="007A6FF5">
        <w:rPr>
          <w:rFonts w:ascii="Times New Roman" w:hAnsi="Times New Roman" w:cs="Times New Roman"/>
          <w:sz w:val="28"/>
          <w:szCs w:val="28"/>
        </w:rPr>
        <w:t xml:space="preserve"> законодательством, о соблюдении государственным служащим требований </w:t>
      </w:r>
      <w:r w:rsidR="000E4018">
        <w:rPr>
          <w:rFonts w:ascii="Times New Roman" w:hAnsi="Times New Roman" w:cs="Times New Roman"/>
          <w:sz w:val="28"/>
          <w:szCs w:val="28"/>
        </w:rPr>
        <w:br/>
      </w:r>
      <w:r w:rsidRPr="007A6FF5">
        <w:rPr>
          <w:rFonts w:ascii="Times New Roman" w:hAnsi="Times New Roman" w:cs="Times New Roman"/>
          <w:sz w:val="28"/>
          <w:szCs w:val="28"/>
        </w:rPr>
        <w:t>к служебному поведению</w:t>
      </w:r>
      <w:proofErr w:type="gramStart"/>
      <w:r w:rsidRPr="007A6FF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A6FF5" w:rsidRDefault="007A6FF5" w:rsidP="007A6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«е» следующего содержания:</w:t>
      </w:r>
    </w:p>
    <w:p w:rsidR="007A6FF5" w:rsidRDefault="007A6FF5" w:rsidP="007A6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4018">
        <w:rPr>
          <w:rFonts w:ascii="Times New Roman" w:hAnsi="Times New Roman" w:cs="Times New Roman"/>
          <w:sz w:val="28"/>
          <w:szCs w:val="28"/>
        </w:rPr>
        <w:t>е</w:t>
      </w:r>
      <w:r w:rsidRPr="007A6FF5">
        <w:rPr>
          <w:rFonts w:ascii="Times New Roman" w:hAnsi="Times New Roman" w:cs="Times New Roman"/>
          <w:sz w:val="28"/>
          <w:szCs w:val="28"/>
        </w:rPr>
        <w:t>) наводят справки у физических лиц и получа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7A6FF5">
        <w:rPr>
          <w:rFonts w:ascii="Times New Roman" w:hAnsi="Times New Roman" w:cs="Times New Roman"/>
          <w:sz w:val="28"/>
          <w:szCs w:val="28"/>
        </w:rPr>
        <w:t xml:space="preserve"> от них информацию с их согласия</w:t>
      </w:r>
      <w:proofErr w:type="gramStart"/>
      <w:r w:rsidRPr="007A6F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A6FF5" w:rsidRDefault="00546308" w:rsidP="007A6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10:</w:t>
      </w:r>
    </w:p>
    <w:p w:rsidR="00546308" w:rsidRDefault="00546308" w:rsidP="007A6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«а» слова «</w:t>
      </w:r>
      <w:r w:rsidRPr="0054630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>» заменить словами</w:t>
      </w:r>
      <w:r w:rsidRPr="005463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6308">
        <w:rPr>
          <w:rFonts w:ascii="Times New Roman" w:hAnsi="Times New Roman" w:cs="Times New Roman"/>
          <w:sz w:val="28"/>
          <w:szCs w:val="28"/>
        </w:rPr>
        <w:t>государственного органа или организации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6308">
        <w:rPr>
          <w:rFonts w:ascii="Times New Roman" w:hAnsi="Times New Roman" w:cs="Times New Roman"/>
          <w:sz w:val="28"/>
          <w:szCs w:val="28"/>
        </w:rPr>
        <w:t>;</w:t>
      </w:r>
    </w:p>
    <w:p w:rsidR="00AF406F" w:rsidRDefault="00546308" w:rsidP="00B4007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B3389">
        <w:rPr>
          <w:rFonts w:ascii="Times New Roman" w:hAnsi="Times New Roman" w:cs="Times New Roman"/>
          <w:sz w:val="28"/>
          <w:szCs w:val="28"/>
        </w:rPr>
        <w:t>втором</w:t>
      </w:r>
      <w:r w:rsidR="00B40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подпункта «</w:t>
      </w:r>
      <w:r w:rsidR="005070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40071">
        <w:rPr>
          <w:rFonts w:ascii="Times New Roman" w:hAnsi="Times New Roman" w:cs="Times New Roman"/>
          <w:sz w:val="28"/>
          <w:szCs w:val="28"/>
        </w:rPr>
        <w:t>слова «</w:t>
      </w:r>
      <w:r w:rsidR="000B3389" w:rsidRPr="000B3389">
        <w:rPr>
          <w:rFonts w:ascii="Times New Roman" w:hAnsi="Times New Roman" w:cs="Times New Roman"/>
          <w:sz w:val="28"/>
          <w:szCs w:val="28"/>
        </w:rPr>
        <w:t>гражданина, государственного служащего, их супруга (супруги)</w:t>
      </w:r>
      <w:r w:rsidR="000B3389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B3389" w:rsidRPr="000B3389">
        <w:rPr>
          <w:rFonts w:ascii="Times New Roman" w:hAnsi="Times New Roman" w:cs="Times New Roman"/>
          <w:sz w:val="28"/>
          <w:szCs w:val="28"/>
        </w:rPr>
        <w:t>гражданина или гражданского служащего Самарской области, его супруги (супруга)</w:t>
      </w:r>
      <w:r w:rsidR="000B338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B3389" w:rsidRDefault="000B3389" w:rsidP="00B4007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«д» </w:t>
      </w:r>
      <w:r w:rsidR="00D60B74">
        <w:rPr>
          <w:rFonts w:ascii="Times New Roman" w:hAnsi="Times New Roman" w:cs="Times New Roman"/>
          <w:sz w:val="28"/>
          <w:szCs w:val="28"/>
        </w:rPr>
        <w:t>дополнить словами следующего содержания:</w:t>
      </w:r>
    </w:p>
    <w:p w:rsidR="00D60B74" w:rsidRDefault="00D60B74" w:rsidP="00B4007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0B74">
        <w:rPr>
          <w:rFonts w:ascii="Times New Roman" w:hAnsi="Times New Roman" w:cs="Times New Roman"/>
          <w:sz w:val="28"/>
          <w:szCs w:val="28"/>
        </w:rPr>
        <w:t>(за исключением запроса, направляемого в органы прокуратуры Российской Федерации, иные федеральные государственные органы и территориальные органы федеральных государственных органов)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40071" w:rsidRDefault="00607E6F" w:rsidP="00B4007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абзацах втором, третьем пункта 15 слова «</w:t>
      </w:r>
      <w:r w:rsidR="005D039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уполномоченный орган» заменить словами «</w:t>
      </w:r>
      <w:r w:rsidR="005D0398">
        <w:rPr>
          <w:rFonts w:ascii="Times New Roman" w:hAnsi="Times New Roman" w:cs="Times New Roman"/>
          <w:sz w:val="28"/>
          <w:szCs w:val="28"/>
        </w:rPr>
        <w:t xml:space="preserve">в </w:t>
      </w:r>
      <w:r w:rsidRPr="00607E6F">
        <w:rPr>
          <w:rFonts w:ascii="Times New Roman" w:hAnsi="Times New Roman" w:cs="Times New Roman"/>
          <w:sz w:val="28"/>
          <w:szCs w:val="28"/>
        </w:rPr>
        <w:t>органы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96DE1" w:rsidRPr="00837199" w:rsidRDefault="00C96DE1" w:rsidP="00C96D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19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371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7199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возложить на руководителя управления правового, кадрового и финансового обеспечения комитета по организации торгов Самарской области.</w:t>
      </w:r>
    </w:p>
    <w:p w:rsidR="00C96DE1" w:rsidRPr="00837199" w:rsidRDefault="00C96DE1" w:rsidP="00C96D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199">
        <w:rPr>
          <w:rFonts w:ascii="Times New Roman" w:hAnsi="Times New Roman" w:cs="Times New Roman"/>
          <w:sz w:val="28"/>
          <w:szCs w:val="28"/>
        </w:rPr>
        <w:t>3. Опубликовать настоящий приказ в средствах массовой информации.</w:t>
      </w:r>
    </w:p>
    <w:p w:rsidR="00C96DE1" w:rsidRPr="00837199" w:rsidRDefault="00C96DE1" w:rsidP="00C96D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199">
        <w:rPr>
          <w:rFonts w:ascii="Times New Roman" w:hAnsi="Times New Roman" w:cs="Times New Roman"/>
          <w:sz w:val="28"/>
          <w:szCs w:val="28"/>
        </w:rPr>
        <w:t>4. Настоящий приказ вступает в силу со дня его официального опубликования.</w:t>
      </w:r>
    </w:p>
    <w:p w:rsidR="00C96DE1" w:rsidRPr="00837199" w:rsidRDefault="00C96DE1" w:rsidP="00C96D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DE1" w:rsidRPr="00837199" w:rsidRDefault="00C96DE1" w:rsidP="00C96D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7199">
        <w:rPr>
          <w:rFonts w:ascii="Times New Roman" w:hAnsi="Times New Roman"/>
          <w:sz w:val="28"/>
          <w:szCs w:val="28"/>
        </w:rPr>
        <w:t xml:space="preserve">Руководитель </w:t>
      </w:r>
      <w:r w:rsidRPr="00837199">
        <w:rPr>
          <w:rFonts w:ascii="Times New Roman" w:hAnsi="Times New Roman"/>
          <w:sz w:val="28"/>
          <w:szCs w:val="28"/>
        </w:rPr>
        <w:tab/>
      </w:r>
      <w:r w:rsidRPr="00837199">
        <w:rPr>
          <w:rFonts w:ascii="Times New Roman" w:hAnsi="Times New Roman"/>
          <w:sz w:val="28"/>
          <w:szCs w:val="28"/>
        </w:rPr>
        <w:tab/>
      </w:r>
      <w:r w:rsidRPr="00837199">
        <w:rPr>
          <w:rFonts w:ascii="Times New Roman" w:hAnsi="Times New Roman"/>
          <w:sz w:val="28"/>
          <w:szCs w:val="28"/>
        </w:rPr>
        <w:tab/>
      </w:r>
      <w:r w:rsidRPr="00837199">
        <w:rPr>
          <w:rFonts w:ascii="Times New Roman" w:hAnsi="Times New Roman"/>
          <w:sz w:val="28"/>
          <w:szCs w:val="28"/>
        </w:rPr>
        <w:tab/>
      </w:r>
      <w:r w:rsidRPr="00837199">
        <w:rPr>
          <w:rFonts w:ascii="Times New Roman" w:hAnsi="Times New Roman"/>
          <w:sz w:val="28"/>
          <w:szCs w:val="28"/>
        </w:rPr>
        <w:tab/>
        <w:t xml:space="preserve">                                    М.Е. Карелина</w:t>
      </w:r>
    </w:p>
    <w:p w:rsidR="00C96DE1" w:rsidRPr="00837199" w:rsidRDefault="00C96DE1" w:rsidP="00C96DE1">
      <w:pPr>
        <w:spacing w:line="360" w:lineRule="auto"/>
        <w:jc w:val="both"/>
        <w:rPr>
          <w:rFonts w:ascii="Times New Roman" w:hAnsi="Times New Roman"/>
          <w:sz w:val="2"/>
          <w:szCs w:val="2"/>
        </w:rPr>
      </w:pPr>
    </w:p>
    <w:p w:rsidR="00C96DE1" w:rsidRPr="00837199" w:rsidRDefault="00C96DE1" w:rsidP="00C96DE1">
      <w:pPr>
        <w:spacing w:line="360" w:lineRule="auto"/>
        <w:jc w:val="both"/>
        <w:rPr>
          <w:rFonts w:ascii="Times New Roman" w:hAnsi="Times New Roman"/>
          <w:sz w:val="2"/>
          <w:szCs w:val="2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0E4018" w:rsidRDefault="000E4018">
      <w:pPr>
        <w:rPr>
          <w:rFonts w:ascii="Times New Roman" w:hAnsi="Times New Roman"/>
          <w:sz w:val="28"/>
        </w:rPr>
      </w:pPr>
    </w:p>
    <w:p w:rsidR="00BE3688" w:rsidRPr="000E4018" w:rsidRDefault="000E4018">
      <w:pPr>
        <w:rPr>
          <w:rFonts w:ascii="Times New Roman" w:hAnsi="Times New Roman"/>
          <w:sz w:val="28"/>
        </w:rPr>
      </w:pPr>
      <w:bookmarkStart w:id="0" w:name="_GoBack"/>
      <w:bookmarkEnd w:id="0"/>
      <w:r w:rsidRPr="000E4018">
        <w:rPr>
          <w:rFonts w:ascii="Times New Roman" w:hAnsi="Times New Roman"/>
          <w:sz w:val="28"/>
        </w:rPr>
        <w:t>Федорова Т.А. 214-54-64</w:t>
      </w:r>
    </w:p>
    <w:sectPr w:rsidR="00BE3688" w:rsidRPr="000E4018" w:rsidSect="000E401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1C" w:rsidRDefault="002E341C" w:rsidP="000E4018">
      <w:pPr>
        <w:spacing w:after="0" w:line="240" w:lineRule="auto"/>
      </w:pPr>
      <w:r>
        <w:separator/>
      </w:r>
    </w:p>
  </w:endnote>
  <w:endnote w:type="continuationSeparator" w:id="0">
    <w:p w:rsidR="002E341C" w:rsidRDefault="002E341C" w:rsidP="000E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1C" w:rsidRDefault="002E341C" w:rsidP="000E4018">
      <w:pPr>
        <w:spacing w:after="0" w:line="240" w:lineRule="auto"/>
      </w:pPr>
      <w:r>
        <w:separator/>
      </w:r>
    </w:p>
  </w:footnote>
  <w:footnote w:type="continuationSeparator" w:id="0">
    <w:p w:rsidR="002E341C" w:rsidRDefault="002E341C" w:rsidP="000E4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312811"/>
      <w:docPartObj>
        <w:docPartGallery w:val="Page Numbers (Top of Page)"/>
        <w:docPartUnique/>
      </w:docPartObj>
    </w:sdtPr>
    <w:sdtContent>
      <w:p w:rsidR="000E4018" w:rsidRDefault="000E40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E4018" w:rsidRDefault="000E40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33C7C"/>
    <w:multiLevelType w:val="hybridMultilevel"/>
    <w:tmpl w:val="8D08F08A"/>
    <w:lvl w:ilvl="0" w:tplc="93BE6D6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E1"/>
    <w:rsid w:val="000B3389"/>
    <w:rsid w:val="000E4018"/>
    <w:rsid w:val="002E341C"/>
    <w:rsid w:val="005070AD"/>
    <w:rsid w:val="00546308"/>
    <w:rsid w:val="005D0398"/>
    <w:rsid w:val="00607E6F"/>
    <w:rsid w:val="007A6FF5"/>
    <w:rsid w:val="00A355C2"/>
    <w:rsid w:val="00AF406F"/>
    <w:rsid w:val="00B40071"/>
    <w:rsid w:val="00BE3688"/>
    <w:rsid w:val="00C96DE1"/>
    <w:rsid w:val="00D60B74"/>
    <w:rsid w:val="00ED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01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E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01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01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E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01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50</cp:revision>
  <dcterms:created xsi:type="dcterms:W3CDTF">2026-04-16T06:11:00Z</dcterms:created>
  <dcterms:modified xsi:type="dcterms:W3CDTF">2026-04-16T06:51:00Z</dcterms:modified>
</cp:coreProperties>
</file>