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вышеперечисленным квалификационным требованиям к соответствующей должности гражданской службы.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Гражданам Российской Федерации, изъявившим желание участвовать в конкурсе, необходимо в течение 21 дня со дня опубликования объявления представить в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Личное заявление на имя руководителя 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2. Собственноручно заполненную и </w:t>
      </w:r>
      <w:r w:rsidRPr="00973697">
        <w:rPr>
          <w:rFonts w:ascii="Times New Roman" w:hAnsi="Times New Roman"/>
          <w:color w:val="000000"/>
          <w:sz w:val="28"/>
          <w:szCs w:val="28"/>
        </w:rPr>
        <w:t>подписанную </w:t>
      </w:r>
      <w:hyperlink r:id="rId5" w:history="1">
        <w:r w:rsidRPr="00973697">
          <w:rPr>
            <w:rStyle w:val="a3"/>
            <w:rFonts w:ascii="Times New Roman" w:hAnsi="Times New Roman"/>
            <w:color w:val="000000"/>
            <w:sz w:val="28"/>
            <w:szCs w:val="28"/>
          </w:rPr>
          <w:t>анкету</w:t>
        </w:r>
      </w:hyperlink>
      <w:r w:rsidRPr="00973697">
        <w:rPr>
          <w:rFonts w:ascii="Times New Roman" w:hAnsi="Times New Roman"/>
          <w:color w:val="000000"/>
          <w:sz w:val="28"/>
          <w:szCs w:val="28"/>
        </w:rPr>
        <w:t> с</w:t>
      </w:r>
      <w:r w:rsidRPr="00973697">
        <w:rPr>
          <w:rFonts w:ascii="Times New Roman" w:hAnsi="Times New Roman"/>
          <w:sz w:val="28"/>
          <w:szCs w:val="28"/>
        </w:rPr>
        <w:t xml:space="preserve"> цветной фотографией 3</w:t>
      </w:r>
      <w:r>
        <w:rPr>
          <w:rFonts w:ascii="Times New Roman" w:hAnsi="Times New Roman"/>
          <w:sz w:val="28"/>
          <w:szCs w:val="28"/>
        </w:rPr>
        <w:t>*</w:t>
      </w:r>
      <w:r w:rsidRPr="00973697">
        <w:rPr>
          <w:rFonts w:ascii="Times New Roman" w:hAnsi="Times New Roman"/>
          <w:sz w:val="28"/>
          <w:szCs w:val="28"/>
        </w:rPr>
        <w:t>4;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5. Документ об отсутствии у гражданина заболевания, препятствующего поступлению на гражданскую службу или ее прохождению (медицинское заключение по </w:t>
      </w:r>
      <w:r w:rsidRPr="00272402">
        <w:rPr>
          <w:rFonts w:ascii="Times New Roman" w:hAnsi="Times New Roman"/>
          <w:sz w:val="28"/>
          <w:szCs w:val="28"/>
        </w:rPr>
        <w:t>форме 001-ГС/у</w:t>
      </w:r>
      <w:r w:rsidRPr="00973697">
        <w:rPr>
          <w:rFonts w:ascii="Times New Roman" w:hAnsi="Times New Roman"/>
          <w:sz w:val="28"/>
          <w:szCs w:val="28"/>
        </w:rPr>
        <w:t>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6. 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согласие на обработк</w:t>
      </w:r>
      <w:r>
        <w:rPr>
          <w:rFonts w:ascii="Times New Roman" w:hAnsi="Times New Roman"/>
          <w:sz w:val="28"/>
          <w:szCs w:val="28"/>
        </w:rPr>
        <w:t>у персональных данных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Кроме того, гражданам Российской Федерации, изъявившим желание участвовать в конкурсе, будет предложено </w:t>
      </w:r>
      <w:r>
        <w:rPr>
          <w:rFonts w:ascii="Times New Roman" w:hAnsi="Times New Roman"/>
          <w:sz w:val="28"/>
          <w:szCs w:val="28"/>
        </w:rPr>
        <w:t xml:space="preserve"> направить Анкету 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53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почту секретаря комиссии (</w:t>
      </w:r>
      <w:r w:rsidRPr="00272402">
        <w:rPr>
          <w:rFonts w:ascii="Times New Roman" w:hAnsi="Times New Roman"/>
          <w:sz w:val="28"/>
          <w:szCs w:val="28"/>
          <w:lang w:val="en-US"/>
        </w:rPr>
        <w:t>GoloschapovaVS</w:t>
      </w:r>
      <w:r w:rsidRPr="00272402">
        <w:rPr>
          <w:rFonts w:ascii="Times New Roman" w:hAnsi="Times New Roman"/>
          <w:sz w:val="28"/>
          <w:szCs w:val="28"/>
        </w:rPr>
        <w:t>@</w:t>
      </w:r>
      <w:r w:rsidRPr="00272402">
        <w:rPr>
          <w:rFonts w:ascii="Times New Roman" w:hAnsi="Times New Roman"/>
          <w:sz w:val="28"/>
          <w:szCs w:val="28"/>
          <w:lang w:val="en-US"/>
        </w:rPr>
        <w:t>samregion</w:t>
      </w:r>
      <w:r w:rsidRPr="00272402">
        <w:rPr>
          <w:rFonts w:ascii="Times New Roman" w:hAnsi="Times New Roman"/>
          <w:sz w:val="28"/>
          <w:szCs w:val="28"/>
        </w:rPr>
        <w:t>.</w:t>
      </w:r>
      <w:r w:rsidRPr="00272402">
        <w:rPr>
          <w:rFonts w:ascii="Times New Roman" w:hAnsi="Times New Roman"/>
          <w:sz w:val="28"/>
          <w:szCs w:val="28"/>
          <w:lang w:val="en-US"/>
        </w:rPr>
        <w:t>ru</w:t>
      </w:r>
      <w:r w:rsidRPr="00BC2BC8">
        <w:rPr>
          <w:rFonts w:ascii="Times New Roman" w:hAnsi="Times New Roman"/>
          <w:sz w:val="28"/>
          <w:szCs w:val="28"/>
        </w:rPr>
        <w:t>)</w:t>
      </w:r>
      <w:r w:rsidRPr="00973697">
        <w:rPr>
          <w:rFonts w:ascii="Times New Roman" w:hAnsi="Times New Roman"/>
          <w:sz w:val="28"/>
          <w:szCs w:val="28"/>
        </w:rPr>
        <w:t xml:space="preserve">. 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Гражданские служащие </w:t>
      </w:r>
      <w:r>
        <w:rPr>
          <w:rFonts w:ascii="Times New Roman" w:hAnsi="Times New Roman"/>
          <w:sz w:val="28"/>
          <w:szCs w:val="28"/>
        </w:rPr>
        <w:t>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, изъявившие желание участвовать в конкурсе подают заявление на имя представителя нанимателя.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Гражданские служащие иных государственных органов, изъявившие желание участвовать в конкурсе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с приложением фотографии.</w:t>
      </w:r>
    </w:p>
    <w:p w:rsidR="001940A3" w:rsidRPr="00272402" w:rsidRDefault="001940A3" w:rsidP="00194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lastRenderedPageBreak/>
        <w:t xml:space="preserve">Прием документов осуществляется по </w:t>
      </w:r>
      <w:r w:rsidR="00C2283F">
        <w:rPr>
          <w:rFonts w:ascii="Times New Roman" w:hAnsi="Times New Roman"/>
          <w:sz w:val="28"/>
          <w:szCs w:val="28"/>
        </w:rPr>
        <w:t>16 июля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73697">
        <w:rPr>
          <w:rFonts w:ascii="Times New Roman" w:hAnsi="Times New Roman"/>
          <w:sz w:val="28"/>
          <w:szCs w:val="28"/>
        </w:rPr>
        <w:t xml:space="preserve"> года (включительно) по адресу: г. Самара, ул.</w:t>
      </w:r>
      <w:r w:rsidRPr="00272402">
        <w:rPr>
          <w:rFonts w:ascii="Times New Roman" w:hAnsi="Times New Roman"/>
          <w:sz w:val="28"/>
          <w:szCs w:val="28"/>
        </w:rPr>
        <w:t xml:space="preserve"> Скляренко, д. 20, каб. 209, ежедневно с 9:00 до 12:00 и с 12:48 до 17:00, кроме выходных (суббота и воскресенье) и праздничных дней.</w:t>
      </w:r>
    </w:p>
    <w:p w:rsidR="001940A3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Предполагаемая дата проведения конкурса – </w:t>
      </w:r>
      <w:r w:rsidR="00C2283F">
        <w:rPr>
          <w:rFonts w:ascii="Times New Roman" w:hAnsi="Times New Roman"/>
          <w:sz w:val="28"/>
          <w:szCs w:val="28"/>
        </w:rPr>
        <w:t>31 июля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73697">
        <w:rPr>
          <w:rFonts w:ascii="Times New Roman" w:hAnsi="Times New Roman"/>
          <w:sz w:val="28"/>
          <w:szCs w:val="28"/>
        </w:rPr>
        <w:t xml:space="preserve"> года.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Место проведения конкурса –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1940A3" w:rsidRPr="00287E38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На 1-ом этапе оцениваются документы, представленные кандидатами.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Проводится тестирование в целях оценки компетенций для выявления уровня соответствия кандидата базовым и функциональным квалификационным требованиям. Тестирование осуществляется на базе государственного казенного учреждения Самарской области «Региональный ресурсный центр».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 xml:space="preserve">Предполагаемые даты тестирования – с </w:t>
      </w:r>
      <w:r>
        <w:rPr>
          <w:rFonts w:ascii="Times New Roman" w:hAnsi="Times New Roman"/>
          <w:sz w:val="28"/>
          <w:szCs w:val="28"/>
        </w:rPr>
        <w:t>17</w:t>
      </w:r>
      <w:r w:rsidR="00C2283F">
        <w:rPr>
          <w:rFonts w:ascii="Times New Roman" w:hAnsi="Times New Roman"/>
          <w:sz w:val="28"/>
          <w:szCs w:val="28"/>
        </w:rPr>
        <w:t xml:space="preserve"> по 28 июля</w:t>
      </w:r>
      <w:r w:rsidRPr="00287E38">
        <w:rPr>
          <w:rFonts w:ascii="Times New Roman" w:hAnsi="Times New Roman"/>
          <w:sz w:val="28"/>
          <w:szCs w:val="28"/>
        </w:rPr>
        <w:t xml:space="preserve"> 2019 года.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Результаты тестирования не являются основанием для отказа кандидату в прохождении 2-го этапа конкурсных процедур.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7E38">
        <w:rPr>
          <w:rFonts w:ascii="Times New Roman" w:hAnsi="Times New Roman"/>
          <w:sz w:val="28"/>
          <w:szCs w:val="28"/>
        </w:rPr>
        <w:t xml:space="preserve">На 2-ом этапе проводятся 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Пройти пробное тестирование по оценке базовых квалификационных требований Вы можете на сайте государственной информационной системы в области государственной службы (http://www.gossluzhba.gov.ru) в разделе «Тесты для самопроверки».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4A3B87" w:rsidRDefault="004A3B87">
      <w:bookmarkStart w:id="0" w:name="_GoBack"/>
      <w:bookmarkEnd w:id="0"/>
    </w:p>
    <w:sectPr w:rsidR="004A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5B"/>
    <w:rsid w:val="00164F5B"/>
    <w:rsid w:val="001940A3"/>
    <w:rsid w:val="004A3B87"/>
    <w:rsid w:val="00C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43.71/external/adm/files/c_46955/Anketa-1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3</cp:revision>
  <dcterms:created xsi:type="dcterms:W3CDTF">2020-02-07T11:15:00Z</dcterms:created>
  <dcterms:modified xsi:type="dcterms:W3CDTF">2020-06-25T03:55:00Z</dcterms:modified>
</cp:coreProperties>
</file>