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6C3758" w:rsidRDefault="00B85790" w:rsidP="006C3758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3758">
        <w:rPr>
          <w:rFonts w:ascii="Times New Roman" w:hAnsi="Times New Roman" w:cs="Times New Roman"/>
          <w:b/>
          <w:sz w:val="32"/>
          <w:szCs w:val="28"/>
        </w:rPr>
        <w:t>Методические</w:t>
      </w:r>
      <w:r w:rsidR="00907804" w:rsidRPr="006C3758">
        <w:rPr>
          <w:rFonts w:ascii="Times New Roman" w:hAnsi="Times New Roman" w:cs="Times New Roman"/>
          <w:b/>
          <w:sz w:val="32"/>
          <w:szCs w:val="28"/>
        </w:rPr>
        <w:t xml:space="preserve"> рекомендации по </w:t>
      </w:r>
      <w:r w:rsidR="001606D8" w:rsidRPr="006C3758">
        <w:rPr>
          <w:rFonts w:ascii="Times New Roman" w:hAnsi="Times New Roman" w:cs="Times New Roman"/>
          <w:b/>
          <w:sz w:val="32"/>
          <w:szCs w:val="28"/>
        </w:rPr>
        <w:t>приобретению жилых помещений (квартир)</w:t>
      </w:r>
    </w:p>
    <w:p w:rsidR="001606D8" w:rsidRPr="006C3758" w:rsidRDefault="006C3758" w:rsidP="006C3758">
      <w:pPr>
        <w:spacing w:after="200" w:line="360" w:lineRule="auto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 xml:space="preserve">       </w:t>
      </w:r>
      <w:r w:rsidR="001606D8" w:rsidRPr="001606D8">
        <w:rPr>
          <w:rFonts w:ascii="Times New Roman" w:hAnsi="Times New Roman" w:cstheme="minorBidi"/>
          <w:sz w:val="28"/>
          <w:lang w:eastAsia="ru-RU"/>
        </w:rPr>
        <w:t xml:space="preserve">В настоящий момент в программный комплекс </w:t>
      </w:r>
      <w:proofErr w:type="spellStart"/>
      <w:r w:rsidR="001606D8" w:rsidRPr="001606D8">
        <w:rPr>
          <w:rFonts w:ascii="Times New Roman" w:hAnsi="Times New Roman" w:cstheme="minorBidi"/>
          <w:sz w:val="28"/>
          <w:lang w:eastAsia="ru-RU"/>
        </w:rPr>
        <w:t>Web</w:t>
      </w:r>
      <w:proofErr w:type="spellEnd"/>
      <w:r w:rsidR="001606D8" w:rsidRPr="001606D8">
        <w:rPr>
          <w:rFonts w:ascii="Times New Roman" w:hAnsi="Times New Roman" w:cstheme="minorBidi"/>
          <w:sz w:val="28"/>
          <w:lang w:eastAsia="ru-RU"/>
        </w:rPr>
        <w:t>-торги-КС внедрены следующие каталог</w:t>
      </w:r>
      <w:r w:rsidR="001606D8" w:rsidRPr="006C3758">
        <w:rPr>
          <w:rFonts w:ascii="Times New Roman" w:hAnsi="Times New Roman" w:cstheme="minorBidi"/>
          <w:sz w:val="28"/>
          <w:lang w:eastAsia="ru-RU"/>
        </w:rPr>
        <w:t>и</w:t>
      </w:r>
      <w:r w:rsidR="001606D8" w:rsidRPr="001606D8">
        <w:rPr>
          <w:rFonts w:ascii="Times New Roman" w:hAnsi="Times New Roman" w:cstheme="minorBidi"/>
          <w:sz w:val="28"/>
          <w:lang w:eastAsia="ru-RU"/>
        </w:rPr>
        <w:t>:</w:t>
      </w:r>
    </w:p>
    <w:p w:rsidR="001606D8" w:rsidRPr="006C3758" w:rsidRDefault="001606D8" w:rsidP="006C3758">
      <w:pPr>
        <w:numPr>
          <w:ilvl w:val="0"/>
          <w:numId w:val="9"/>
        </w:num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Приобретение квартир (договор долевого участия);</w:t>
      </w:r>
    </w:p>
    <w:p w:rsidR="001606D8" w:rsidRPr="006C3758" w:rsidRDefault="001606D8" w:rsidP="006C3758">
      <w:pPr>
        <w:numPr>
          <w:ilvl w:val="0"/>
          <w:numId w:val="9"/>
        </w:num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Приобретение квартир на вторичном рынке;</w:t>
      </w:r>
    </w:p>
    <w:p w:rsidR="001606D8" w:rsidRPr="006C3758" w:rsidRDefault="001606D8" w:rsidP="006C3758">
      <w:pPr>
        <w:numPr>
          <w:ilvl w:val="0"/>
          <w:numId w:val="9"/>
        </w:num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Приобретение квартир на первичном рынке.</w:t>
      </w:r>
    </w:p>
    <w:p w:rsidR="001606D8" w:rsidRPr="006C3758" w:rsidRDefault="00066AE1" w:rsidP="006C3758">
      <w:pPr>
        <w:spacing w:after="200" w:line="360" w:lineRule="auto"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t xml:space="preserve">         В данные каталоги включены позиции по приобретению </w:t>
      </w:r>
      <w:r w:rsidRPr="00066AE1">
        <w:rPr>
          <w:rFonts w:ascii="Times New Roman" w:hAnsi="Times New Roman" w:cstheme="minorBidi"/>
          <w:sz w:val="28"/>
          <w:lang w:eastAsia="ru-RU"/>
        </w:rPr>
        <w:t>жилых помещений (квартир)</w:t>
      </w:r>
      <w:r w:rsidR="001606D8" w:rsidRPr="006C3758">
        <w:rPr>
          <w:rFonts w:ascii="Times New Roman" w:hAnsi="Times New Roman" w:cstheme="minorBidi"/>
          <w:sz w:val="28"/>
          <w:lang w:eastAsia="ru-RU"/>
        </w:rPr>
        <w:t>:</w:t>
      </w:r>
    </w:p>
    <w:p w:rsidR="001606D8" w:rsidRPr="006C3758" w:rsidRDefault="001606D8" w:rsidP="006C3758">
      <w:pPr>
        <w:spacing w:after="200" w:line="360" w:lineRule="auto"/>
        <w:ind w:left="720"/>
        <w:jc w:val="both"/>
        <w:rPr>
          <w:rFonts w:ascii="Times New Roman" w:hAnsi="Times New Roman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 xml:space="preserve">- </w:t>
      </w:r>
      <w:r w:rsidRPr="006C3758">
        <w:rPr>
          <w:rFonts w:ascii="Times New Roman" w:hAnsi="Times New Roman"/>
          <w:sz w:val="28"/>
          <w:lang w:eastAsia="ru-RU"/>
        </w:rPr>
        <w:t>для последующего предоставления детям-сиротам и детям, оставшимся без попечения родителей;</w:t>
      </w:r>
    </w:p>
    <w:p w:rsidR="001606D8" w:rsidRPr="006C3758" w:rsidRDefault="002144D4" w:rsidP="006C3758">
      <w:pPr>
        <w:spacing w:after="200" w:line="360" w:lineRule="auto"/>
        <w:ind w:left="720"/>
        <w:jc w:val="both"/>
        <w:rPr>
          <w:rFonts w:ascii="Times New Roman" w:hAnsi="Times New Roman"/>
          <w:sz w:val="28"/>
          <w:lang w:eastAsia="ru-RU"/>
        </w:rPr>
      </w:pPr>
      <w:r w:rsidRPr="006C3758">
        <w:rPr>
          <w:rFonts w:ascii="Times New Roman" w:hAnsi="Times New Roman"/>
          <w:sz w:val="28"/>
          <w:lang w:eastAsia="ru-RU"/>
        </w:rPr>
        <w:t xml:space="preserve">- </w:t>
      </w:r>
      <w:r w:rsidR="001606D8" w:rsidRPr="006C3758">
        <w:rPr>
          <w:rFonts w:ascii="Times New Roman" w:hAnsi="Times New Roman"/>
          <w:sz w:val="28"/>
          <w:lang w:eastAsia="ru-RU"/>
        </w:rPr>
        <w:t>для переселения граждан из аварийного жилищного фонда</w:t>
      </w:r>
      <w:r w:rsidR="00066AE1">
        <w:rPr>
          <w:rFonts w:ascii="Times New Roman" w:hAnsi="Times New Roman"/>
          <w:sz w:val="28"/>
          <w:lang w:eastAsia="ru-RU"/>
        </w:rPr>
        <w:t>.</w:t>
      </w:r>
    </w:p>
    <w:p w:rsidR="002144D4" w:rsidRPr="002144D4" w:rsidRDefault="002144D4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2144D4">
        <w:rPr>
          <w:rFonts w:ascii="Times New Roman" w:hAnsi="Times New Roman" w:cstheme="minorBidi"/>
          <w:sz w:val="28"/>
          <w:lang w:eastAsia="ru-RU"/>
        </w:rPr>
        <w:t>Функционал программного комплекса позволяет при формировании заявки на закупку товаров, включенных в каталог, сгенерировать печатную форму технического задания и проекта контракта.</w:t>
      </w:r>
    </w:p>
    <w:p w:rsidR="002144D4" w:rsidRDefault="002144D4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2144D4">
        <w:rPr>
          <w:rFonts w:ascii="Times New Roman" w:hAnsi="Times New Roman" w:cstheme="minorBidi"/>
          <w:sz w:val="28"/>
          <w:lang w:eastAsia="ru-RU"/>
        </w:rPr>
        <w:t xml:space="preserve"> Обращаем внимание, что в приложении к техническому заданию  требуется заполнить поля фактическими данными (вид жилого помещения,  площади в квадратных метрах; местонахождение жилого помещения, количество комнат).</w:t>
      </w:r>
    </w:p>
    <w:p w:rsidR="00F85325" w:rsidRPr="002144D4" w:rsidRDefault="00F85325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t>При этом определение поставщик, застройщик, заказчик, участник долевого строительства должно быть указано в соответствии с выбранным типом закупки.</w:t>
      </w:r>
    </w:p>
    <w:p w:rsidR="002144D4" w:rsidRDefault="002144D4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2144D4">
        <w:rPr>
          <w:rFonts w:ascii="Times New Roman" w:hAnsi="Times New Roman" w:cstheme="minorBidi"/>
          <w:sz w:val="28"/>
          <w:lang w:eastAsia="ru-RU"/>
        </w:rPr>
        <w:t xml:space="preserve"> Для  внесения изменений в документацию необходимо скачать сгенерированную печатную форму приложения к техническому заданию и внести  в нее недостающие данные.</w:t>
      </w:r>
    </w:p>
    <w:p w:rsidR="00F85325" w:rsidRPr="002144D4" w:rsidRDefault="00F85325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lastRenderedPageBreak/>
        <w:t>Редактирование таблицы не допускается.</w:t>
      </w:r>
    </w:p>
    <w:p w:rsidR="002144D4" w:rsidRPr="002144D4" w:rsidRDefault="002144D4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2144D4">
        <w:rPr>
          <w:rFonts w:ascii="Times New Roman" w:hAnsi="Times New Roman" w:cstheme="minorBidi"/>
          <w:sz w:val="28"/>
          <w:lang w:eastAsia="ru-RU"/>
        </w:rPr>
        <w:t>Данный файл с сохраненными изменения прикрепить вручную в заявку в разделе «Прикрепленные файлы», указав тип файла «Приложение к техническому заданию», «Размещение файла в ЕИС» - «Да».</w:t>
      </w:r>
    </w:p>
    <w:p w:rsidR="002144D4" w:rsidRPr="006C3758" w:rsidRDefault="002144D4" w:rsidP="008929C1">
      <w:pPr>
        <w:spacing w:after="200" w:line="36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Проект контракт и техническое задание не подлежат редактированию</w:t>
      </w:r>
      <w:r w:rsidRPr="006C3758">
        <w:rPr>
          <w:rFonts w:ascii="Times New Roman" w:hAnsi="Times New Roman"/>
          <w:sz w:val="28"/>
          <w:lang w:eastAsia="ru-RU"/>
        </w:rPr>
        <w:t xml:space="preserve"> заказчиком.</w:t>
      </w:r>
    </w:p>
    <w:p w:rsidR="001606D8" w:rsidRPr="001606D8" w:rsidRDefault="002144D4" w:rsidP="006C3758">
      <w:pPr>
        <w:spacing w:after="200" w:line="36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 w:rsidRPr="006C3758">
        <w:rPr>
          <w:rFonts w:ascii="Times New Roman" w:hAnsi="Times New Roman"/>
          <w:sz w:val="28"/>
          <w:lang w:eastAsia="ru-RU"/>
        </w:rPr>
        <w:t>Для внесений изменений в типовую документацию, с целью доработки и корректировки документации,</w:t>
      </w:r>
      <w:r w:rsidR="008929C1">
        <w:rPr>
          <w:rFonts w:ascii="Times New Roman" w:hAnsi="Times New Roman"/>
          <w:sz w:val="28"/>
          <w:lang w:eastAsia="ru-RU"/>
        </w:rPr>
        <w:t xml:space="preserve"> </w:t>
      </w:r>
      <w:r w:rsidRPr="006C3758">
        <w:rPr>
          <w:rFonts w:ascii="Times New Roman" w:hAnsi="Times New Roman"/>
          <w:sz w:val="28"/>
          <w:lang w:eastAsia="ru-RU"/>
        </w:rPr>
        <w:t>необходимо отправлять замечания</w:t>
      </w:r>
      <w:r w:rsidR="008929C1">
        <w:rPr>
          <w:rFonts w:ascii="Times New Roman" w:hAnsi="Times New Roman"/>
          <w:sz w:val="28"/>
          <w:lang w:eastAsia="ru-RU"/>
        </w:rPr>
        <w:t xml:space="preserve"> в</w:t>
      </w:r>
      <w:r w:rsidRPr="006C3758">
        <w:rPr>
          <w:rFonts w:ascii="Times New Roman" w:hAnsi="Times New Roman"/>
          <w:sz w:val="28"/>
          <w:lang w:eastAsia="ru-RU"/>
        </w:rPr>
        <w:t xml:space="preserve"> электронной системе регистрации </w:t>
      </w:r>
      <w:proofErr w:type="spellStart"/>
      <w:r w:rsidRPr="006C3758">
        <w:rPr>
          <w:rFonts w:ascii="Times New Roman" w:hAnsi="Times New Roman"/>
          <w:sz w:val="28"/>
          <w:lang w:eastAsia="ru-RU"/>
        </w:rPr>
        <w:t>обрущений</w:t>
      </w:r>
      <w:proofErr w:type="spellEnd"/>
      <w:r w:rsidRPr="006C3758">
        <w:rPr>
          <w:rFonts w:ascii="Times New Roman" w:hAnsi="Times New Roman"/>
          <w:sz w:val="28"/>
          <w:lang w:eastAsia="ru-RU"/>
        </w:rPr>
        <w:t xml:space="preserve"> «</w:t>
      </w:r>
      <w:proofErr w:type="spellStart"/>
      <w:r w:rsidRPr="006C3758">
        <w:rPr>
          <w:rFonts w:ascii="Times New Roman" w:hAnsi="Times New Roman"/>
          <w:sz w:val="28"/>
          <w:lang w:eastAsia="ru-RU"/>
        </w:rPr>
        <w:t>Багтрекинг</w:t>
      </w:r>
      <w:proofErr w:type="spellEnd"/>
      <w:r w:rsidRPr="006C3758">
        <w:rPr>
          <w:rFonts w:ascii="Times New Roman" w:hAnsi="Times New Roman"/>
          <w:sz w:val="28"/>
          <w:lang w:eastAsia="ru-RU"/>
        </w:rPr>
        <w:t>» Г</w:t>
      </w:r>
      <w:r w:rsidR="008929C1">
        <w:rPr>
          <w:rFonts w:ascii="Times New Roman" w:hAnsi="Times New Roman"/>
          <w:sz w:val="28"/>
          <w:lang w:eastAsia="ru-RU"/>
        </w:rPr>
        <w:t>ИС</w:t>
      </w:r>
      <w:r w:rsidRPr="006C3758">
        <w:rPr>
          <w:rFonts w:ascii="Times New Roman" w:hAnsi="Times New Roman"/>
          <w:sz w:val="28"/>
          <w:lang w:eastAsia="ru-RU"/>
        </w:rPr>
        <w:t xml:space="preserve"> «Госзаказ»,</w:t>
      </w:r>
      <w:r w:rsidR="008929C1">
        <w:rPr>
          <w:rFonts w:ascii="Times New Roman" w:hAnsi="Times New Roman"/>
          <w:sz w:val="28"/>
          <w:lang w:eastAsia="ru-RU"/>
        </w:rPr>
        <w:t xml:space="preserve"> </w:t>
      </w:r>
      <w:r w:rsidRPr="006C3758">
        <w:rPr>
          <w:rFonts w:ascii="Times New Roman" w:hAnsi="Times New Roman"/>
          <w:sz w:val="28"/>
          <w:lang w:eastAsia="ru-RU"/>
        </w:rPr>
        <w:t xml:space="preserve">либо на электронную почту: </w:t>
      </w:r>
      <w:proofErr w:type="spellStart"/>
      <w:r w:rsidRPr="006C3758">
        <w:rPr>
          <w:rFonts w:ascii="Times New Roman" w:hAnsi="Times New Roman"/>
          <w:sz w:val="28"/>
          <w:lang w:val="en-US" w:eastAsia="ru-RU"/>
        </w:rPr>
        <w:t>torgi</w:t>
      </w:r>
      <w:proofErr w:type="spellEnd"/>
      <w:r w:rsidRPr="006C3758">
        <w:rPr>
          <w:rFonts w:ascii="Times New Roman" w:hAnsi="Times New Roman"/>
          <w:sz w:val="28"/>
          <w:lang w:eastAsia="ru-RU"/>
        </w:rPr>
        <w:t>@</w:t>
      </w:r>
      <w:proofErr w:type="spellStart"/>
      <w:r w:rsidRPr="006C3758">
        <w:rPr>
          <w:rFonts w:ascii="Times New Roman" w:hAnsi="Times New Roman"/>
          <w:sz w:val="28"/>
          <w:lang w:val="en-US" w:eastAsia="ru-RU"/>
        </w:rPr>
        <w:t>samregion</w:t>
      </w:r>
      <w:proofErr w:type="spellEnd"/>
      <w:r w:rsidR="00F85325">
        <w:rPr>
          <w:rFonts w:ascii="Times New Roman" w:hAnsi="Times New Roman"/>
          <w:sz w:val="28"/>
          <w:lang w:eastAsia="ru-RU"/>
        </w:rPr>
        <w:t>.</w:t>
      </w:r>
      <w:proofErr w:type="spellStart"/>
      <w:r w:rsidRPr="006C3758">
        <w:rPr>
          <w:rFonts w:ascii="Times New Roman" w:hAnsi="Times New Roman"/>
          <w:sz w:val="28"/>
          <w:lang w:val="en-US" w:eastAsia="ru-RU"/>
        </w:rPr>
        <w:t>ru</w:t>
      </w:r>
      <w:proofErr w:type="spellEnd"/>
    </w:p>
    <w:p w:rsidR="006C3758" w:rsidRPr="006C3758" w:rsidRDefault="002144D4" w:rsidP="006C3758">
      <w:pPr>
        <w:spacing w:after="200" w:line="240" w:lineRule="atLeast"/>
        <w:ind w:left="720"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3758">
        <w:rPr>
          <w:rFonts w:ascii="Times New Roman" w:hAnsi="Times New Roman" w:cs="Times New Roman"/>
          <w:b/>
          <w:sz w:val="32"/>
          <w:szCs w:val="28"/>
        </w:rPr>
        <w:t xml:space="preserve">Позиции </w:t>
      </w:r>
      <w:r w:rsidR="001606D8" w:rsidRPr="006C3758">
        <w:rPr>
          <w:rFonts w:ascii="Times New Roman" w:hAnsi="Times New Roman" w:cs="Times New Roman"/>
          <w:b/>
          <w:sz w:val="32"/>
          <w:szCs w:val="28"/>
        </w:rPr>
        <w:t>Каталог</w:t>
      </w:r>
      <w:r w:rsidRPr="006C3758">
        <w:rPr>
          <w:rFonts w:ascii="Times New Roman" w:hAnsi="Times New Roman" w:cs="Times New Roman"/>
          <w:b/>
          <w:sz w:val="32"/>
          <w:szCs w:val="28"/>
        </w:rPr>
        <w:t>а</w:t>
      </w:r>
    </w:p>
    <w:p w:rsidR="00D334AC" w:rsidRPr="006C3758" w:rsidRDefault="001606D8" w:rsidP="006C3758">
      <w:pPr>
        <w:spacing w:after="200" w:line="240" w:lineRule="atLeast"/>
        <w:ind w:left="720" w:firstLine="709"/>
        <w:jc w:val="center"/>
        <w:rPr>
          <w:rFonts w:ascii="Times New Roman" w:hAnsi="Times New Roman" w:cstheme="minorBidi"/>
          <w:sz w:val="32"/>
          <w:szCs w:val="28"/>
          <w:lang w:eastAsia="ru-RU"/>
        </w:rPr>
      </w:pPr>
      <w:r w:rsidRPr="006C3758">
        <w:rPr>
          <w:rFonts w:ascii="Times New Roman" w:hAnsi="Times New Roman" w:cs="Times New Roman"/>
          <w:b/>
          <w:sz w:val="32"/>
          <w:szCs w:val="28"/>
        </w:rPr>
        <w:t xml:space="preserve"> «</w:t>
      </w:r>
      <w:r w:rsidRPr="006C3758">
        <w:rPr>
          <w:rFonts w:ascii="Times New Roman" w:hAnsi="Times New Roman" w:cstheme="minorBidi"/>
          <w:b/>
          <w:sz w:val="32"/>
          <w:szCs w:val="28"/>
          <w:lang w:eastAsia="ru-RU"/>
        </w:rPr>
        <w:t>Приобретение квартир на первичном рынке»</w:t>
      </w:r>
      <w:r w:rsidR="00D334AC" w:rsidRPr="006C3758">
        <w:rPr>
          <w:rFonts w:ascii="Times New Roman" w:hAnsi="Times New Roman" w:cstheme="minorBidi"/>
          <w:sz w:val="32"/>
          <w:szCs w:val="28"/>
          <w:lang w:eastAsia="ru-RU"/>
        </w:rPr>
        <w:t>.</w:t>
      </w:r>
    </w:p>
    <w:p w:rsidR="001606D8" w:rsidRPr="006C3758" w:rsidRDefault="00D334AC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1)</w:t>
      </w:r>
      <w:r w:rsidR="001606D8" w:rsidRPr="001606D8">
        <w:rPr>
          <w:rFonts w:ascii="Times New Roman" w:hAnsi="Times New Roman" w:cstheme="minorBidi"/>
          <w:sz w:val="28"/>
          <w:lang w:eastAsia="ru-RU"/>
        </w:rPr>
        <w:t xml:space="preserve">Приобретение жилых помещений (квартир) для переселения граждан из аварийного жилищного фонда  (первичный </w:t>
      </w:r>
      <w:proofErr w:type="spellStart"/>
      <w:r w:rsidR="001606D8" w:rsidRPr="001606D8">
        <w:rPr>
          <w:rFonts w:ascii="Times New Roman" w:hAnsi="Times New Roman" w:cstheme="minorBidi"/>
          <w:sz w:val="28"/>
          <w:lang w:eastAsia="ru-RU"/>
        </w:rPr>
        <w:t>рынок</w:t>
      </w:r>
      <w:proofErr w:type="gramStart"/>
      <w:r w:rsidR="001606D8" w:rsidRPr="001606D8">
        <w:rPr>
          <w:rFonts w:ascii="Times New Roman" w:hAnsi="Times New Roman" w:cstheme="minorBidi"/>
          <w:sz w:val="28"/>
          <w:lang w:eastAsia="ru-RU"/>
        </w:rPr>
        <w:t>;с</w:t>
      </w:r>
      <w:proofErr w:type="spellEnd"/>
      <w:proofErr w:type="gramEnd"/>
      <w:r w:rsidR="001606D8" w:rsidRPr="001606D8">
        <w:rPr>
          <w:rFonts w:ascii="Times New Roman" w:hAnsi="Times New Roman" w:cstheme="minorBidi"/>
          <w:sz w:val="28"/>
          <w:lang w:eastAsia="ru-RU"/>
        </w:rPr>
        <w:t xml:space="preserve"> гарантией) - т051213;</w:t>
      </w:r>
    </w:p>
    <w:p w:rsidR="00D334AC" w:rsidRPr="006C3758" w:rsidRDefault="006C3758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proofErr w:type="gramStart"/>
      <w:r w:rsidRPr="006C3758">
        <w:rPr>
          <w:rFonts w:ascii="Times New Roman" w:hAnsi="Times New Roman" w:cstheme="minorBidi"/>
          <w:sz w:val="28"/>
          <w:lang w:eastAsia="ru-RU"/>
        </w:rPr>
        <w:t>В</w:t>
      </w:r>
      <w:r w:rsidR="001606D8" w:rsidRPr="006C3758">
        <w:rPr>
          <w:rFonts w:ascii="Times New Roman" w:hAnsi="Times New Roman" w:cstheme="minorBidi"/>
          <w:sz w:val="28"/>
          <w:lang w:eastAsia="ru-RU"/>
        </w:rPr>
        <w:t xml:space="preserve"> проект контракте </w:t>
      </w:r>
      <w:r w:rsidRPr="006C3758">
        <w:rPr>
          <w:rFonts w:ascii="Times New Roman" w:hAnsi="Times New Roman" w:cstheme="minorBidi"/>
          <w:sz w:val="28"/>
          <w:lang w:eastAsia="ru-RU"/>
        </w:rPr>
        <w:t xml:space="preserve"> позиции т051213 </w:t>
      </w:r>
      <w:r w:rsidR="001606D8" w:rsidRPr="006C3758">
        <w:rPr>
          <w:rFonts w:ascii="Times New Roman" w:hAnsi="Times New Roman" w:cstheme="minorBidi"/>
          <w:sz w:val="28"/>
          <w:lang w:eastAsia="ru-RU"/>
        </w:rPr>
        <w:t xml:space="preserve">установлены </w:t>
      </w:r>
      <w:r w:rsidR="00D334AC" w:rsidRPr="006C3758">
        <w:rPr>
          <w:rFonts w:ascii="Times New Roman" w:hAnsi="Times New Roman" w:cstheme="minorBidi"/>
          <w:sz w:val="28"/>
          <w:lang w:eastAsia="ru-RU"/>
        </w:rPr>
        <w:t>условия о гарантийных обязательствах на приобретение жилых помещений, а также внесены условия о порядке и сроке проставления поставщиком (застройщиком) обеспечения гарантийных обязательств, в случае установления таких требований в заявке заказчика.</w:t>
      </w:r>
      <w:proofErr w:type="gramEnd"/>
    </w:p>
    <w:p w:rsidR="001606D8" w:rsidRPr="006C3758" w:rsidRDefault="00D334AC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 xml:space="preserve">2) </w:t>
      </w:r>
      <w:r w:rsidR="001606D8" w:rsidRPr="001606D8">
        <w:rPr>
          <w:rFonts w:ascii="Times New Roman" w:hAnsi="Times New Roman" w:cstheme="minorBidi"/>
          <w:sz w:val="28"/>
          <w:lang w:eastAsia="ru-RU"/>
        </w:rPr>
        <w:t xml:space="preserve">Приобретение жилых помещений (квартир) для переселения граждан из аварийного жилищного фонда (первичный </w:t>
      </w:r>
      <w:proofErr w:type="spellStart"/>
      <w:r w:rsidR="001606D8" w:rsidRPr="001606D8">
        <w:rPr>
          <w:rFonts w:ascii="Times New Roman" w:hAnsi="Times New Roman" w:cstheme="minorBidi"/>
          <w:sz w:val="28"/>
          <w:lang w:eastAsia="ru-RU"/>
        </w:rPr>
        <w:t>рынок</w:t>
      </w:r>
      <w:proofErr w:type="gramStart"/>
      <w:r w:rsidR="001606D8" w:rsidRPr="001606D8">
        <w:rPr>
          <w:rFonts w:ascii="Times New Roman" w:hAnsi="Times New Roman" w:cstheme="minorBidi"/>
          <w:sz w:val="28"/>
          <w:lang w:eastAsia="ru-RU"/>
        </w:rPr>
        <w:t>;б</w:t>
      </w:r>
      <w:proofErr w:type="gramEnd"/>
      <w:r w:rsidR="001606D8" w:rsidRPr="001606D8">
        <w:rPr>
          <w:rFonts w:ascii="Times New Roman" w:hAnsi="Times New Roman" w:cstheme="minorBidi"/>
          <w:sz w:val="28"/>
          <w:lang w:eastAsia="ru-RU"/>
        </w:rPr>
        <w:t>ез</w:t>
      </w:r>
      <w:proofErr w:type="spellEnd"/>
      <w:r w:rsidR="001606D8" w:rsidRPr="001606D8">
        <w:rPr>
          <w:rFonts w:ascii="Times New Roman" w:hAnsi="Times New Roman" w:cstheme="minorBidi"/>
          <w:sz w:val="28"/>
          <w:lang w:eastAsia="ru-RU"/>
        </w:rPr>
        <w:t xml:space="preserve"> гарантии) -у050631;</w:t>
      </w:r>
    </w:p>
    <w:p w:rsidR="00D334AC" w:rsidRPr="006C3758" w:rsidRDefault="00D334AC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3) Приобретение жилых помещений (квартир) для последующего предоставления детям-сиротам и детям, оставшимся без попечения родителей -</w:t>
      </w:r>
      <w:r w:rsidRPr="006C3758">
        <w:rPr>
          <w:sz w:val="24"/>
        </w:rPr>
        <w:t xml:space="preserve"> </w:t>
      </w:r>
      <w:r w:rsidRPr="006C3758">
        <w:rPr>
          <w:rFonts w:ascii="Times New Roman" w:hAnsi="Times New Roman" w:cstheme="minorBidi"/>
          <w:sz w:val="28"/>
          <w:lang w:eastAsia="ru-RU"/>
        </w:rPr>
        <w:t>т051179 .</w:t>
      </w:r>
    </w:p>
    <w:p w:rsidR="00D334AC" w:rsidRPr="006C3758" w:rsidRDefault="00D334AC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В данной позиции</w:t>
      </w:r>
      <w:r w:rsidR="002144D4" w:rsidRPr="006C3758">
        <w:rPr>
          <w:rFonts w:ascii="Times New Roman" w:hAnsi="Times New Roman" w:cstheme="minorBidi"/>
          <w:sz w:val="28"/>
          <w:lang w:eastAsia="ru-RU"/>
        </w:rPr>
        <w:t>, в  зависимости от установленных требований в</w:t>
      </w:r>
      <w:r w:rsidR="00F85325">
        <w:rPr>
          <w:rFonts w:ascii="Times New Roman" w:hAnsi="Times New Roman" w:cstheme="minorBidi"/>
          <w:sz w:val="28"/>
          <w:lang w:eastAsia="ru-RU"/>
        </w:rPr>
        <w:t xml:space="preserve"> заявке заказчика на обеспечение гарантийных обязательств</w:t>
      </w:r>
      <w:r w:rsidR="002144D4" w:rsidRPr="006C3758">
        <w:rPr>
          <w:rFonts w:ascii="Times New Roman" w:hAnsi="Times New Roman" w:cstheme="minorBidi"/>
          <w:sz w:val="28"/>
          <w:lang w:eastAsia="ru-RU"/>
        </w:rPr>
        <w:t xml:space="preserve">, </w:t>
      </w:r>
      <w:r w:rsidRPr="006C3758">
        <w:rPr>
          <w:rFonts w:ascii="Times New Roman" w:hAnsi="Times New Roman" w:cstheme="minorBidi"/>
          <w:sz w:val="28"/>
          <w:lang w:eastAsia="ru-RU"/>
        </w:rPr>
        <w:t xml:space="preserve"> </w:t>
      </w:r>
      <w:r w:rsidR="006C3758" w:rsidRPr="006C3758">
        <w:rPr>
          <w:rFonts w:ascii="Times New Roman" w:hAnsi="Times New Roman" w:cstheme="minorBidi"/>
          <w:sz w:val="28"/>
          <w:lang w:eastAsia="ru-RU"/>
        </w:rPr>
        <w:t xml:space="preserve">в проект </w:t>
      </w:r>
      <w:r w:rsidR="006C3758" w:rsidRPr="006C3758">
        <w:rPr>
          <w:rFonts w:ascii="Times New Roman" w:hAnsi="Times New Roman" w:cstheme="minorBidi"/>
          <w:sz w:val="28"/>
          <w:lang w:eastAsia="ru-RU"/>
        </w:rPr>
        <w:lastRenderedPageBreak/>
        <w:t>контракт</w:t>
      </w:r>
      <w:r w:rsidRPr="006C3758">
        <w:rPr>
          <w:rFonts w:ascii="Times New Roman" w:hAnsi="Times New Roman" w:cstheme="minorBidi"/>
          <w:sz w:val="28"/>
          <w:lang w:eastAsia="ru-RU"/>
        </w:rPr>
        <w:t xml:space="preserve"> </w:t>
      </w:r>
      <w:r w:rsidR="006C3758" w:rsidRPr="006C3758">
        <w:rPr>
          <w:rFonts w:ascii="Times New Roman" w:hAnsi="Times New Roman" w:cstheme="minorBidi"/>
          <w:sz w:val="28"/>
          <w:lang w:eastAsia="ru-RU"/>
        </w:rPr>
        <w:t>генерируются (или не генерирую</w:t>
      </w:r>
      <w:r w:rsidR="002144D4" w:rsidRPr="006C3758">
        <w:rPr>
          <w:rFonts w:ascii="Times New Roman" w:hAnsi="Times New Roman" w:cstheme="minorBidi"/>
          <w:sz w:val="28"/>
          <w:lang w:eastAsia="ru-RU"/>
        </w:rPr>
        <w:t xml:space="preserve">тся) </w:t>
      </w:r>
      <w:r w:rsidRPr="006C3758">
        <w:rPr>
          <w:rFonts w:ascii="Times New Roman" w:hAnsi="Times New Roman" w:cstheme="minorBidi"/>
          <w:sz w:val="28"/>
          <w:lang w:eastAsia="ru-RU"/>
        </w:rPr>
        <w:t>условия о гарантийных обязательствах на приобретение жилых помещений</w:t>
      </w:r>
      <w:r w:rsidR="002144D4" w:rsidRPr="006C3758">
        <w:rPr>
          <w:rFonts w:ascii="Times New Roman" w:hAnsi="Times New Roman" w:cstheme="minorBidi"/>
          <w:sz w:val="28"/>
          <w:lang w:eastAsia="ru-RU"/>
        </w:rPr>
        <w:t xml:space="preserve"> и </w:t>
      </w:r>
      <w:r w:rsidRPr="006C3758">
        <w:rPr>
          <w:rFonts w:ascii="Times New Roman" w:hAnsi="Times New Roman" w:cstheme="minorBidi"/>
          <w:sz w:val="28"/>
          <w:lang w:eastAsia="ru-RU"/>
        </w:rPr>
        <w:t xml:space="preserve"> условия о порядке и сроке проставления поставщиком (застройщиком) обеспечения гарантийных обязательств</w:t>
      </w:r>
      <w:r w:rsidR="002144D4" w:rsidRPr="006C3758">
        <w:rPr>
          <w:rFonts w:ascii="Times New Roman" w:hAnsi="Times New Roman" w:cstheme="minorBidi"/>
          <w:sz w:val="28"/>
          <w:lang w:eastAsia="ru-RU"/>
        </w:rPr>
        <w:t>.</w:t>
      </w:r>
    </w:p>
    <w:p w:rsidR="002144D4" w:rsidRPr="006C3758" w:rsidRDefault="002144D4" w:rsidP="006C3758">
      <w:pPr>
        <w:spacing w:after="200"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Для того чтобы увидеть поля слияния (переменные и условия прописанные в шаблоне, которые заполняются в зависимости от наполнения заявки) вам следует в открытом документе одновременно нажать сочетание клавиш “</w:t>
      </w:r>
      <w:r w:rsidRPr="006C3758">
        <w:rPr>
          <w:rFonts w:ascii="Times New Roman" w:hAnsi="Times New Roman" w:cstheme="minorBidi"/>
          <w:sz w:val="28"/>
          <w:lang w:val="en-US" w:eastAsia="ru-RU"/>
        </w:rPr>
        <w:t>Alt</w:t>
      </w:r>
      <w:r w:rsidRPr="006C3758">
        <w:rPr>
          <w:rFonts w:ascii="Times New Roman" w:hAnsi="Times New Roman" w:cstheme="minorBidi"/>
          <w:sz w:val="28"/>
          <w:lang w:eastAsia="ru-RU"/>
        </w:rPr>
        <w:t>+</w:t>
      </w:r>
      <w:r w:rsidRPr="006C3758">
        <w:rPr>
          <w:rFonts w:ascii="Times New Roman" w:hAnsi="Times New Roman" w:cstheme="minorBidi"/>
          <w:sz w:val="28"/>
          <w:lang w:val="en-US" w:eastAsia="ru-RU"/>
        </w:rPr>
        <w:t>F</w:t>
      </w:r>
      <w:r w:rsidRPr="006C3758">
        <w:rPr>
          <w:rFonts w:ascii="Times New Roman" w:hAnsi="Times New Roman" w:cstheme="minorBidi"/>
          <w:sz w:val="28"/>
          <w:lang w:eastAsia="ru-RU"/>
        </w:rPr>
        <w:t>9”.</w:t>
      </w:r>
    </w:p>
    <w:p w:rsidR="006C3758" w:rsidRPr="006C3758" w:rsidRDefault="002144D4" w:rsidP="006C3758">
      <w:pPr>
        <w:pStyle w:val="a3"/>
        <w:tabs>
          <w:tab w:val="left" w:pos="0"/>
        </w:tabs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758">
        <w:rPr>
          <w:rFonts w:ascii="Times New Roman" w:hAnsi="Times New Roman" w:cs="Times New Roman"/>
          <w:b/>
          <w:sz w:val="28"/>
          <w:szCs w:val="28"/>
        </w:rPr>
        <w:t xml:space="preserve">Позиции Каталога </w:t>
      </w:r>
    </w:p>
    <w:p w:rsidR="002144D4" w:rsidRPr="006C3758" w:rsidRDefault="002144D4" w:rsidP="006C3758">
      <w:pPr>
        <w:pStyle w:val="a3"/>
        <w:tabs>
          <w:tab w:val="left" w:pos="0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C3758">
        <w:rPr>
          <w:rFonts w:ascii="Times New Roman" w:hAnsi="Times New Roman" w:cs="Times New Roman"/>
          <w:b/>
          <w:sz w:val="28"/>
          <w:szCs w:val="28"/>
        </w:rPr>
        <w:t>«Приобретение квартир на первичном рынке»</w:t>
      </w:r>
      <w:r w:rsidRPr="006C3758">
        <w:rPr>
          <w:rFonts w:ascii="Times New Roman" w:hAnsi="Times New Roman" w:cs="Times New Roman"/>
          <w:sz w:val="28"/>
          <w:szCs w:val="28"/>
        </w:rPr>
        <w:t>.</w:t>
      </w:r>
    </w:p>
    <w:p w:rsidR="002144D4" w:rsidRPr="006C3758" w:rsidRDefault="002144D4" w:rsidP="006C3758">
      <w:pPr>
        <w:pStyle w:val="a3"/>
        <w:numPr>
          <w:ilvl w:val="0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758">
        <w:rPr>
          <w:rFonts w:ascii="Times New Roman" w:hAnsi="Times New Roman" w:cs="Times New Roman"/>
          <w:sz w:val="28"/>
          <w:szCs w:val="28"/>
        </w:rPr>
        <w:t>Приобретение жилых помещений (квартир) для переселения граждан из аварийного жилищного фонда  (первичный рынок;</w:t>
      </w:r>
      <w:r w:rsidR="00F85325">
        <w:rPr>
          <w:rFonts w:ascii="Times New Roman" w:hAnsi="Times New Roman" w:cs="Times New Roman"/>
          <w:sz w:val="28"/>
          <w:szCs w:val="28"/>
        </w:rPr>
        <w:t xml:space="preserve"> </w:t>
      </w:r>
      <w:r w:rsidRPr="006C3758">
        <w:rPr>
          <w:rFonts w:ascii="Times New Roman" w:hAnsi="Times New Roman" w:cs="Times New Roman"/>
          <w:sz w:val="28"/>
          <w:szCs w:val="28"/>
        </w:rPr>
        <w:t>с гарантией) - т051213;</w:t>
      </w:r>
    </w:p>
    <w:p w:rsidR="002144D4" w:rsidRPr="006C3758" w:rsidRDefault="002144D4" w:rsidP="006C3758">
      <w:pPr>
        <w:tabs>
          <w:tab w:val="left" w:pos="0"/>
        </w:tabs>
        <w:spacing w:after="200" w:line="360" w:lineRule="auto"/>
        <w:ind w:firstLine="567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r w:rsidRPr="006C3758">
        <w:rPr>
          <w:rFonts w:ascii="Times New Roman" w:hAnsi="Times New Roman" w:cstheme="minorBidi"/>
          <w:sz w:val="28"/>
          <w:szCs w:val="28"/>
          <w:lang w:eastAsia="ru-RU"/>
        </w:rPr>
        <w:t>В данной позиции в проект контракте установлены условия о гарантийных обязательствах на приобретение жилых помещений, а также внесены условия о порядке и сроке проставления поставщиком (застройщиком) обеспечения гарантийных обязательств, в случае установления таких требований в заявке заказчика.</w:t>
      </w:r>
    </w:p>
    <w:p w:rsidR="002144D4" w:rsidRPr="006C3758" w:rsidRDefault="006C3758" w:rsidP="006C3758">
      <w:pPr>
        <w:pStyle w:val="a3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758">
        <w:rPr>
          <w:rFonts w:ascii="Times New Roman" w:hAnsi="Times New Roman" w:cs="Times New Roman"/>
          <w:sz w:val="28"/>
          <w:szCs w:val="28"/>
        </w:rPr>
        <w:t>2</w:t>
      </w:r>
      <w:r w:rsidR="002144D4" w:rsidRPr="006C3758">
        <w:rPr>
          <w:rFonts w:ascii="Times New Roman" w:hAnsi="Times New Roman" w:cs="Times New Roman"/>
          <w:sz w:val="28"/>
          <w:szCs w:val="28"/>
        </w:rPr>
        <w:t>) Приобретение жилых помещений (квартир) для переселения граждан из аварийного жилищного фонда (первичный рынок;</w:t>
      </w:r>
      <w:r w:rsidR="00F853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144D4" w:rsidRPr="006C3758">
        <w:rPr>
          <w:rFonts w:ascii="Times New Roman" w:hAnsi="Times New Roman" w:cs="Times New Roman"/>
          <w:sz w:val="28"/>
          <w:szCs w:val="28"/>
        </w:rPr>
        <w:t xml:space="preserve">без гарантии) </w:t>
      </w:r>
      <w:proofErr w:type="gramStart"/>
      <w:r w:rsidR="002144D4" w:rsidRPr="006C3758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="002144D4" w:rsidRPr="006C3758">
        <w:rPr>
          <w:rFonts w:ascii="Times New Roman" w:hAnsi="Times New Roman" w:cs="Times New Roman"/>
          <w:sz w:val="28"/>
          <w:szCs w:val="28"/>
        </w:rPr>
        <w:t>050631;</w:t>
      </w:r>
    </w:p>
    <w:p w:rsidR="00F43DDB" w:rsidRPr="006C3758" w:rsidRDefault="006C3758" w:rsidP="006C3758">
      <w:pPr>
        <w:pStyle w:val="a3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C3758">
        <w:rPr>
          <w:rFonts w:ascii="Times New Roman" w:hAnsi="Times New Roman" w:cs="Times New Roman"/>
          <w:sz w:val="28"/>
          <w:szCs w:val="28"/>
        </w:rPr>
        <w:t xml:space="preserve"> 3)</w:t>
      </w:r>
      <w:r w:rsidR="002144D4" w:rsidRPr="006C3758">
        <w:rPr>
          <w:rFonts w:ascii="Times New Roman" w:hAnsi="Times New Roman" w:cs="Times New Roman"/>
          <w:sz w:val="28"/>
          <w:szCs w:val="28"/>
        </w:rPr>
        <w:t>Приобретение жилых помещений (квартир)  для последующего предоставления детям-сиротам и детям, оставшимся без попечения родителей  (</w:t>
      </w:r>
      <w:r w:rsidR="00F85325" w:rsidRPr="006C3758">
        <w:rPr>
          <w:rFonts w:ascii="Times New Roman" w:hAnsi="Times New Roman" w:cs="Times New Roman"/>
          <w:sz w:val="28"/>
          <w:szCs w:val="28"/>
        </w:rPr>
        <w:t>первичный рынок</w:t>
      </w:r>
      <w:r w:rsidR="002144D4" w:rsidRPr="006C3758">
        <w:rPr>
          <w:rFonts w:ascii="Times New Roman" w:hAnsi="Times New Roman" w:cs="Times New Roman"/>
          <w:sz w:val="28"/>
          <w:szCs w:val="28"/>
        </w:rPr>
        <w:t xml:space="preserve">) - т051179; </w:t>
      </w:r>
    </w:p>
    <w:p w:rsidR="00F85325" w:rsidRPr="00F85325" w:rsidRDefault="00F85325" w:rsidP="00F85325">
      <w:pPr>
        <w:tabs>
          <w:tab w:val="left" w:pos="0"/>
        </w:tabs>
        <w:spacing w:after="200" w:line="360" w:lineRule="auto"/>
        <w:ind w:firstLine="567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r w:rsidRPr="00F85325">
        <w:rPr>
          <w:rFonts w:ascii="Times New Roman" w:hAnsi="Times New Roman" w:cstheme="minorBidi"/>
          <w:sz w:val="28"/>
          <w:szCs w:val="28"/>
          <w:lang w:eastAsia="ru-RU"/>
        </w:rPr>
        <w:t xml:space="preserve">В данной позиции, в  зависимости от установленных требований в заявке заказчика на обеспечение гарантийных обязательств,  в проект контракт генерируются (или не генерируются) условия о гарантийных обязательствах на приобретение жилых помещений и  условия о порядке и </w:t>
      </w:r>
      <w:r w:rsidRPr="00F85325">
        <w:rPr>
          <w:rFonts w:ascii="Times New Roman" w:hAnsi="Times New Roman" w:cstheme="minorBidi"/>
          <w:sz w:val="28"/>
          <w:szCs w:val="28"/>
          <w:lang w:eastAsia="ru-RU"/>
        </w:rPr>
        <w:lastRenderedPageBreak/>
        <w:t>сроке проставления поставщиком (застройщиком) обеспечения гарантийных обязательств.</w:t>
      </w:r>
    </w:p>
    <w:p w:rsidR="002144D4" w:rsidRDefault="002144D4" w:rsidP="006C3758">
      <w:pPr>
        <w:tabs>
          <w:tab w:val="left" w:pos="0"/>
        </w:tabs>
        <w:spacing w:after="200" w:line="360" w:lineRule="auto"/>
        <w:ind w:firstLine="567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r w:rsidRPr="006C3758">
        <w:rPr>
          <w:rFonts w:ascii="Times New Roman" w:hAnsi="Times New Roman" w:cstheme="minorBidi"/>
          <w:sz w:val="28"/>
          <w:szCs w:val="28"/>
          <w:lang w:eastAsia="ru-RU"/>
        </w:rPr>
        <w:t>Для того чтобы увидеть поля слияния (переменные и условия прописанные в шаблоне, которые заполняются в зависимости от наполнения заявки) вам следует в открытом документе одновременно нажать сочетание клавиш “</w:t>
      </w:r>
      <w:r w:rsidRPr="006C3758">
        <w:rPr>
          <w:rFonts w:ascii="Times New Roman" w:hAnsi="Times New Roman" w:cstheme="minorBidi"/>
          <w:sz w:val="28"/>
          <w:szCs w:val="28"/>
          <w:lang w:val="en-US" w:eastAsia="ru-RU"/>
        </w:rPr>
        <w:t>Alt</w:t>
      </w:r>
      <w:r w:rsidRPr="006C3758">
        <w:rPr>
          <w:rFonts w:ascii="Times New Roman" w:hAnsi="Times New Roman" w:cstheme="minorBidi"/>
          <w:sz w:val="28"/>
          <w:szCs w:val="28"/>
          <w:lang w:eastAsia="ru-RU"/>
        </w:rPr>
        <w:t>+</w:t>
      </w:r>
      <w:r w:rsidRPr="006C3758">
        <w:rPr>
          <w:rFonts w:ascii="Times New Roman" w:hAnsi="Times New Roman" w:cstheme="minorBidi"/>
          <w:sz w:val="28"/>
          <w:szCs w:val="28"/>
          <w:lang w:val="en-US" w:eastAsia="ru-RU"/>
        </w:rPr>
        <w:t>F</w:t>
      </w:r>
      <w:r w:rsidRPr="006C3758">
        <w:rPr>
          <w:rFonts w:ascii="Times New Roman" w:hAnsi="Times New Roman" w:cstheme="minorBidi"/>
          <w:sz w:val="28"/>
          <w:szCs w:val="28"/>
          <w:lang w:eastAsia="ru-RU"/>
        </w:rPr>
        <w:t>9”.</w:t>
      </w:r>
    </w:p>
    <w:p w:rsidR="006C3758" w:rsidRPr="006C3758" w:rsidRDefault="006C3758" w:rsidP="006C3758">
      <w:pPr>
        <w:tabs>
          <w:tab w:val="left" w:pos="0"/>
        </w:tabs>
        <w:spacing w:after="200" w:line="240" w:lineRule="atLeast"/>
        <w:ind w:firstLine="567"/>
        <w:jc w:val="center"/>
        <w:rPr>
          <w:rFonts w:ascii="Times New Roman" w:hAnsi="Times New Roman" w:cstheme="minorBidi"/>
          <w:b/>
          <w:sz w:val="28"/>
          <w:szCs w:val="28"/>
          <w:lang w:eastAsia="ru-RU"/>
        </w:rPr>
      </w:pPr>
      <w:r w:rsidRPr="006C3758">
        <w:rPr>
          <w:rFonts w:ascii="Times New Roman" w:hAnsi="Times New Roman" w:cstheme="minorBidi"/>
          <w:b/>
          <w:sz w:val="28"/>
          <w:szCs w:val="28"/>
          <w:lang w:eastAsia="ru-RU"/>
        </w:rPr>
        <w:t>Позиции Каталога</w:t>
      </w:r>
    </w:p>
    <w:p w:rsidR="006C3758" w:rsidRPr="006C3758" w:rsidRDefault="006C3758" w:rsidP="006C3758">
      <w:pPr>
        <w:tabs>
          <w:tab w:val="left" w:pos="0"/>
        </w:tabs>
        <w:spacing w:after="200" w:line="360" w:lineRule="auto"/>
        <w:ind w:firstLine="567"/>
        <w:jc w:val="center"/>
        <w:rPr>
          <w:rFonts w:ascii="Times New Roman" w:hAnsi="Times New Roman" w:cstheme="minorBidi"/>
          <w:b/>
          <w:sz w:val="28"/>
          <w:szCs w:val="28"/>
          <w:lang w:eastAsia="ru-RU"/>
        </w:rPr>
      </w:pPr>
      <w:r w:rsidRPr="006C3758">
        <w:rPr>
          <w:rFonts w:ascii="Times New Roman" w:hAnsi="Times New Roman" w:cstheme="minorBidi"/>
          <w:b/>
          <w:sz w:val="28"/>
          <w:szCs w:val="28"/>
          <w:lang w:eastAsia="ru-RU"/>
        </w:rPr>
        <w:t>«Приобретение квартир (договор долевого участия)»</w:t>
      </w:r>
    </w:p>
    <w:p w:rsidR="006C3758" w:rsidRPr="006C3758" w:rsidRDefault="006C3758" w:rsidP="006C3758">
      <w:pPr>
        <w:spacing w:after="200" w:line="360" w:lineRule="auto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 w:cstheme="minorBidi"/>
          <w:sz w:val="28"/>
          <w:szCs w:val="28"/>
          <w:lang w:eastAsia="ru-RU"/>
        </w:rPr>
        <w:t>1</w:t>
      </w:r>
      <w:r w:rsidRPr="006C3758">
        <w:rPr>
          <w:rFonts w:ascii="Times New Roman" w:hAnsi="Times New Roman" w:cstheme="minorBidi"/>
          <w:sz w:val="28"/>
          <w:szCs w:val="28"/>
          <w:lang w:eastAsia="ru-RU"/>
        </w:rPr>
        <w:t>)</w:t>
      </w:r>
      <w:r w:rsidRPr="006C3758">
        <w:rPr>
          <w:rFonts w:ascii="Arial" w:hAnsi="Arial" w:cs="Arial"/>
          <w:color w:val="333333"/>
          <w:sz w:val="28"/>
          <w:szCs w:val="28"/>
          <w:shd w:val="clear" w:color="auto" w:fill="F2F2F2"/>
          <w:lang w:eastAsia="ru-RU"/>
        </w:rPr>
        <w:t xml:space="preserve"> </w:t>
      </w:r>
      <w:r w:rsidRPr="006C3758">
        <w:rPr>
          <w:rFonts w:ascii="Times New Roman" w:hAnsi="Times New Roman" w:cstheme="minorBidi"/>
          <w:sz w:val="28"/>
          <w:szCs w:val="28"/>
          <w:lang w:eastAsia="ru-RU"/>
        </w:rPr>
        <w:t xml:space="preserve">Приобретение жилых помещений (квартир) для переселения граждан из аварийного жилищного фонда (ДДУ без </w:t>
      </w:r>
      <w:proofErr w:type="spellStart"/>
      <w:r w:rsidRPr="006C3758">
        <w:rPr>
          <w:rFonts w:ascii="Times New Roman" w:hAnsi="Times New Roman" w:cstheme="minorBidi"/>
          <w:sz w:val="28"/>
          <w:szCs w:val="28"/>
          <w:lang w:eastAsia="ru-RU"/>
        </w:rPr>
        <w:t>эскроу</w:t>
      </w:r>
      <w:proofErr w:type="spellEnd"/>
      <w:r w:rsidRPr="006C3758">
        <w:rPr>
          <w:rFonts w:ascii="Times New Roman" w:hAnsi="Times New Roman" w:cstheme="minorBidi"/>
          <w:sz w:val="28"/>
          <w:szCs w:val="28"/>
          <w:lang w:eastAsia="ru-RU"/>
        </w:rPr>
        <w:t>) - т051183;</w:t>
      </w:r>
    </w:p>
    <w:p w:rsidR="006C3758" w:rsidRPr="006C3758" w:rsidRDefault="006C3758" w:rsidP="006C3758">
      <w:pPr>
        <w:spacing w:after="200" w:line="360" w:lineRule="auto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 w:cstheme="minorBidi"/>
          <w:sz w:val="28"/>
          <w:szCs w:val="28"/>
          <w:lang w:eastAsia="ru-RU"/>
        </w:rPr>
        <w:t>2</w:t>
      </w:r>
      <w:r w:rsidRPr="006C3758">
        <w:rPr>
          <w:rFonts w:ascii="Times New Roman" w:hAnsi="Times New Roman" w:cstheme="minorBidi"/>
          <w:sz w:val="28"/>
          <w:szCs w:val="28"/>
          <w:lang w:eastAsia="ru-RU"/>
        </w:rPr>
        <w:t xml:space="preserve">) Приобретение жилых помещений (квартир) для переселения граждан из аварийного жилищного фонда (ДДУ с </w:t>
      </w:r>
      <w:proofErr w:type="spellStart"/>
      <w:r w:rsidRPr="006C3758">
        <w:rPr>
          <w:rFonts w:ascii="Times New Roman" w:hAnsi="Times New Roman" w:cstheme="minorBidi"/>
          <w:sz w:val="28"/>
          <w:szCs w:val="28"/>
          <w:lang w:eastAsia="ru-RU"/>
        </w:rPr>
        <w:t>эскроу</w:t>
      </w:r>
      <w:proofErr w:type="spellEnd"/>
      <w:r w:rsidRPr="006C3758">
        <w:rPr>
          <w:rFonts w:ascii="Times New Roman" w:hAnsi="Times New Roman" w:cstheme="minorBidi"/>
          <w:sz w:val="28"/>
          <w:szCs w:val="28"/>
          <w:lang w:eastAsia="ru-RU"/>
        </w:rPr>
        <w:t>) - у050633.</w:t>
      </w:r>
    </w:p>
    <w:p w:rsidR="002144D4" w:rsidRPr="006C3758" w:rsidRDefault="006C3758" w:rsidP="006C3758">
      <w:pPr>
        <w:pStyle w:val="a3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C3758">
        <w:rPr>
          <w:rFonts w:ascii="Times New Roman" w:hAnsi="Times New Roman" w:cs="Times New Roman"/>
          <w:sz w:val="28"/>
          <w:szCs w:val="28"/>
        </w:rPr>
        <w:t>Приобретение жилых помещений (квартир)  для последующего предоставления детям-сиротам и детям, оставшимся без попечения родителей (</w:t>
      </w:r>
      <w:r>
        <w:rPr>
          <w:rFonts w:ascii="Times New Roman" w:hAnsi="Times New Roman" w:cs="Times New Roman"/>
          <w:sz w:val="28"/>
          <w:szCs w:val="28"/>
        </w:rPr>
        <w:t>ДДУ</w:t>
      </w:r>
      <w:r w:rsidR="00F85325">
        <w:rPr>
          <w:rFonts w:ascii="Times New Roman" w:hAnsi="Times New Roman" w:cs="Times New Roman"/>
          <w:sz w:val="28"/>
          <w:szCs w:val="28"/>
        </w:rPr>
        <w:t>) - т051177.</w:t>
      </w:r>
    </w:p>
    <w:sectPr w:rsidR="002144D4" w:rsidRPr="006C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7287"/>
    <w:multiLevelType w:val="hybridMultilevel"/>
    <w:tmpl w:val="B4466658"/>
    <w:lvl w:ilvl="0" w:tplc="0FB4D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06133"/>
    <w:multiLevelType w:val="hybridMultilevel"/>
    <w:tmpl w:val="82D6DED2"/>
    <w:lvl w:ilvl="0" w:tplc="5EE85C7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233246"/>
    <w:multiLevelType w:val="hybridMultilevel"/>
    <w:tmpl w:val="33C2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7A09"/>
    <w:rsid w:val="00066AE1"/>
    <w:rsid w:val="00127973"/>
    <w:rsid w:val="001606D8"/>
    <w:rsid w:val="002144D4"/>
    <w:rsid w:val="00254FBA"/>
    <w:rsid w:val="002E0AA9"/>
    <w:rsid w:val="002E2971"/>
    <w:rsid w:val="00332FB9"/>
    <w:rsid w:val="0033675E"/>
    <w:rsid w:val="0039656A"/>
    <w:rsid w:val="003A054C"/>
    <w:rsid w:val="003B6B12"/>
    <w:rsid w:val="003C029A"/>
    <w:rsid w:val="00425E1B"/>
    <w:rsid w:val="00433A9F"/>
    <w:rsid w:val="00453007"/>
    <w:rsid w:val="004A5CE0"/>
    <w:rsid w:val="00557616"/>
    <w:rsid w:val="005E550D"/>
    <w:rsid w:val="00627425"/>
    <w:rsid w:val="00627547"/>
    <w:rsid w:val="00667BA4"/>
    <w:rsid w:val="006C3758"/>
    <w:rsid w:val="007033D7"/>
    <w:rsid w:val="00716227"/>
    <w:rsid w:val="007553B7"/>
    <w:rsid w:val="007725AE"/>
    <w:rsid w:val="00781A17"/>
    <w:rsid w:val="007858B7"/>
    <w:rsid w:val="007E5A1A"/>
    <w:rsid w:val="00857C22"/>
    <w:rsid w:val="0088662C"/>
    <w:rsid w:val="008929C1"/>
    <w:rsid w:val="008E3129"/>
    <w:rsid w:val="00907804"/>
    <w:rsid w:val="009C0511"/>
    <w:rsid w:val="00A37ADE"/>
    <w:rsid w:val="00AA38DC"/>
    <w:rsid w:val="00AC3107"/>
    <w:rsid w:val="00B644D4"/>
    <w:rsid w:val="00B76F1F"/>
    <w:rsid w:val="00B85790"/>
    <w:rsid w:val="00B95548"/>
    <w:rsid w:val="00C8149C"/>
    <w:rsid w:val="00CB750D"/>
    <w:rsid w:val="00D334AC"/>
    <w:rsid w:val="00D5194C"/>
    <w:rsid w:val="00D967F6"/>
    <w:rsid w:val="00DD18C8"/>
    <w:rsid w:val="00E13FD5"/>
    <w:rsid w:val="00EB3260"/>
    <w:rsid w:val="00F43DDB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D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D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076D-84A1-46D3-9496-A4FE7500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Стрелкова Анастасия Вадимовна</cp:lastModifiedBy>
  <cp:revision>3</cp:revision>
  <cp:lastPrinted>2019-08-16T12:12:00Z</cp:lastPrinted>
  <dcterms:created xsi:type="dcterms:W3CDTF">2019-08-16T12:30:00Z</dcterms:created>
  <dcterms:modified xsi:type="dcterms:W3CDTF">2019-08-16T13:12:00Z</dcterms:modified>
</cp:coreProperties>
</file>