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92" w:rsidRDefault="000E5592" w:rsidP="000E5592">
      <w:pPr>
        <w:pStyle w:val="a3"/>
        <w:spacing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547">
        <w:rPr>
          <w:rFonts w:ascii="Times New Roman" w:hAnsi="Times New Roman" w:cs="Times New Roman"/>
          <w:b/>
          <w:sz w:val="26"/>
          <w:szCs w:val="26"/>
        </w:rPr>
        <w:t>Методические рекомендации по каталогу «</w:t>
      </w:r>
      <w:r w:rsidRPr="00234547">
        <w:rPr>
          <w:rFonts w:ascii="Times New Roman" w:hAnsi="Times New Roman" w:cs="Times New Roman"/>
          <w:b/>
          <w:sz w:val="26"/>
          <w:szCs w:val="26"/>
        </w:rPr>
        <w:t>Канцелярские товары</w:t>
      </w:r>
      <w:r w:rsidRPr="00234547">
        <w:rPr>
          <w:rFonts w:ascii="Times New Roman" w:hAnsi="Times New Roman" w:cs="Times New Roman"/>
          <w:b/>
          <w:sz w:val="26"/>
          <w:szCs w:val="26"/>
        </w:rPr>
        <w:t>»</w:t>
      </w:r>
    </w:p>
    <w:p w:rsidR="00823B4F" w:rsidRPr="00234547" w:rsidRDefault="00823B4F" w:rsidP="000E5592">
      <w:pPr>
        <w:pStyle w:val="a3"/>
        <w:spacing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5592" w:rsidRPr="00234547" w:rsidRDefault="000E5592" w:rsidP="000E5592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Каталог «Канцелярские товары» переработан в целях приведения в соответствие с требованиями </w:t>
      </w: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Правительства РФ от 8 февраля 2017 г. № 145. </w:t>
      </w:r>
    </w:p>
    <w:p w:rsidR="00B62408" w:rsidRPr="00234547" w:rsidRDefault="000E5592" w:rsidP="00B62408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Данный каталог содержит позиции, вошедшие в КТРУ ЕИС с указанием характеристик из КТРУ ЕИС, позиции, не вошедшие на настоящий момент в КТРУ ЕИС и позиции КТРУ ЕИС с дополнительным показателем. </w:t>
      </w:r>
    </w:p>
    <w:p w:rsidR="00B62408" w:rsidRPr="00234547" w:rsidRDefault="000E5592" w:rsidP="00B62408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Согласно требованиям ПП РФ 145 описание </w:t>
      </w:r>
      <w:r w:rsidRPr="00234547">
        <w:rPr>
          <w:rFonts w:ascii="Times New Roman" w:hAnsi="Times New Roman" w:cs="Times New Roman"/>
          <w:sz w:val="26"/>
          <w:szCs w:val="26"/>
        </w:rPr>
        <w:t xml:space="preserve">канцелярских </w:t>
      </w:r>
      <w:proofErr w:type="gramStart"/>
      <w:r w:rsidRPr="00234547">
        <w:rPr>
          <w:rFonts w:ascii="Times New Roman" w:hAnsi="Times New Roman" w:cs="Times New Roman"/>
          <w:sz w:val="26"/>
          <w:szCs w:val="26"/>
        </w:rPr>
        <w:t>товаров</w:t>
      </w:r>
      <w:r w:rsidRPr="00234547">
        <w:rPr>
          <w:rFonts w:ascii="Times New Roman" w:hAnsi="Times New Roman" w:cs="Times New Roman"/>
          <w:sz w:val="26"/>
          <w:szCs w:val="26"/>
        </w:rPr>
        <w:t xml:space="preserve">  состоит</w:t>
      </w:r>
      <w:proofErr w:type="gramEnd"/>
      <w:r w:rsidRPr="00234547">
        <w:rPr>
          <w:rFonts w:ascii="Times New Roman" w:hAnsi="Times New Roman" w:cs="Times New Roman"/>
          <w:sz w:val="26"/>
          <w:szCs w:val="26"/>
        </w:rPr>
        <w:t xml:space="preserve"> только из тех характеристик, которые указаны в каталоге ЕИС. </w:t>
      </w:r>
      <w:r w:rsidRPr="00234547">
        <w:rPr>
          <w:rFonts w:ascii="Times New Roman" w:hAnsi="Times New Roman" w:cs="Times New Roman"/>
          <w:b/>
          <w:sz w:val="26"/>
          <w:szCs w:val="26"/>
        </w:rPr>
        <w:t>Любая иная</w:t>
      </w:r>
      <w:r w:rsidRPr="00234547">
        <w:rPr>
          <w:rFonts w:ascii="Times New Roman" w:hAnsi="Times New Roman" w:cs="Times New Roman"/>
          <w:sz w:val="26"/>
          <w:szCs w:val="26"/>
        </w:rPr>
        <w:t xml:space="preserve"> информация является дополнительным показателем.  Включение в описание дополнительных</w:t>
      </w:r>
      <w:r w:rsidRPr="0023454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34547">
        <w:rPr>
          <w:rFonts w:ascii="Times New Roman" w:hAnsi="Times New Roman" w:cs="Times New Roman"/>
          <w:sz w:val="26"/>
          <w:szCs w:val="26"/>
        </w:rPr>
        <w:t>требований</w:t>
      </w:r>
      <w:r w:rsidRPr="00234547">
        <w:rPr>
          <w:rFonts w:ascii="Times New Roman" w:hAnsi="Times New Roman" w:cs="Times New Roman"/>
          <w:sz w:val="26"/>
          <w:szCs w:val="26"/>
        </w:rPr>
        <w:t xml:space="preserve">  должно</w:t>
      </w:r>
      <w:proofErr w:type="gramEnd"/>
      <w:r w:rsidRPr="00234547">
        <w:rPr>
          <w:rFonts w:ascii="Times New Roman" w:hAnsi="Times New Roman" w:cs="Times New Roman"/>
          <w:sz w:val="26"/>
          <w:szCs w:val="26"/>
        </w:rPr>
        <w:t xml:space="preserve"> иметь обоснование. Данное обоснование обязательно должно содержаться в документации о закупке, и размещено в ЕИС</w:t>
      </w:r>
      <w:r w:rsidR="00B62408" w:rsidRPr="00234547">
        <w:rPr>
          <w:rFonts w:ascii="Times New Roman" w:hAnsi="Times New Roman" w:cs="Times New Roman"/>
          <w:sz w:val="26"/>
          <w:szCs w:val="26"/>
        </w:rPr>
        <w:t>.</w:t>
      </w:r>
    </w:p>
    <w:p w:rsidR="00234547" w:rsidRPr="00234547" w:rsidRDefault="00234547" w:rsidP="00B62408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Федеральные характеристики могут быть с единственным значением или с возможностью выбора из нескольких значений (например</w:t>
      </w:r>
      <w:r w:rsidR="00823B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«количество листов в пачке» - 100 или 200 или 500 стр</w:t>
      </w:r>
      <w:r w:rsidR="00823B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23B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то есть являются</w:t>
      </w: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множественны</w:t>
      </w:r>
      <w:r w:rsidR="00823B4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характеристик</w:t>
      </w:r>
      <w:r w:rsidR="00823B4F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234547">
        <w:rPr>
          <w:rFonts w:ascii="Times New Roman" w:eastAsia="Times New Roman" w:hAnsi="Times New Roman" w:cs="Times New Roman"/>
          <w:sz w:val="26"/>
          <w:szCs w:val="26"/>
          <w:lang w:eastAsia="ru-RU"/>
        </w:rPr>
        <w:t>и. При описании позиции необходимо указать конкретное значение множественной характеристики.</w:t>
      </w:r>
    </w:p>
    <w:p w:rsidR="000E5592" w:rsidRPr="00234547" w:rsidRDefault="000E5592" w:rsidP="00B62408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Для включения новых позиций в каталог необходимо направить обращение в ГУОТ СО через систему </w:t>
      </w:r>
      <w:proofErr w:type="spellStart"/>
      <w:r w:rsidRPr="00234547">
        <w:rPr>
          <w:rFonts w:ascii="Times New Roman" w:hAnsi="Times New Roman" w:cs="Times New Roman"/>
          <w:sz w:val="26"/>
          <w:szCs w:val="26"/>
        </w:rPr>
        <w:t>багтрекинг</w:t>
      </w:r>
      <w:proofErr w:type="spellEnd"/>
      <w:r w:rsidRPr="00234547">
        <w:rPr>
          <w:rFonts w:ascii="Times New Roman" w:hAnsi="Times New Roman" w:cs="Times New Roman"/>
          <w:sz w:val="26"/>
          <w:szCs w:val="26"/>
        </w:rPr>
        <w:t xml:space="preserve">, содержащее код </w:t>
      </w:r>
      <w:r w:rsidR="00823B4F">
        <w:rPr>
          <w:rFonts w:ascii="Times New Roman" w:hAnsi="Times New Roman" w:cs="Times New Roman"/>
          <w:sz w:val="26"/>
          <w:szCs w:val="26"/>
        </w:rPr>
        <w:t>позиции</w:t>
      </w:r>
      <w:r w:rsidRPr="00234547">
        <w:rPr>
          <w:rFonts w:ascii="Times New Roman" w:hAnsi="Times New Roman" w:cs="Times New Roman"/>
          <w:sz w:val="26"/>
          <w:szCs w:val="26"/>
        </w:rPr>
        <w:t xml:space="preserve"> КТРУ ЕИС (например</w:t>
      </w:r>
      <w:r w:rsidRPr="00234547">
        <w:rPr>
          <w:rFonts w:ascii="Times New Roman" w:hAnsi="Times New Roman" w:cs="Times New Roman"/>
          <w:sz w:val="26"/>
          <w:szCs w:val="26"/>
        </w:rPr>
        <w:t xml:space="preserve">, </w:t>
      </w:r>
      <w:r w:rsidRPr="00234547">
        <w:rPr>
          <w:rFonts w:ascii="Times New Roman" w:hAnsi="Times New Roman" w:cs="Times New Roman"/>
          <w:caps/>
          <w:sz w:val="26"/>
          <w:szCs w:val="26"/>
        </w:rPr>
        <w:t>17.12.14.129-00000040</w:t>
      </w:r>
      <w:r w:rsidRPr="00234547">
        <w:rPr>
          <w:rFonts w:ascii="Times New Roman" w:hAnsi="Times New Roman" w:cs="Times New Roman"/>
          <w:sz w:val="26"/>
          <w:szCs w:val="26"/>
        </w:rPr>
        <w:t>)</w:t>
      </w:r>
      <w:r w:rsidRPr="00234547">
        <w:rPr>
          <w:sz w:val="26"/>
          <w:szCs w:val="26"/>
        </w:rPr>
        <w:t xml:space="preserve"> </w:t>
      </w:r>
      <w:r w:rsidRPr="00234547">
        <w:rPr>
          <w:rFonts w:ascii="Times New Roman" w:hAnsi="Times New Roman" w:cs="Times New Roman"/>
          <w:sz w:val="26"/>
          <w:szCs w:val="26"/>
        </w:rPr>
        <w:t>и значения множественных характеристик</w:t>
      </w:r>
      <w:r w:rsidRPr="00234547">
        <w:rPr>
          <w:rFonts w:ascii="Times New Roman" w:hAnsi="Times New Roman" w:cs="Times New Roman"/>
          <w:sz w:val="26"/>
          <w:szCs w:val="26"/>
        </w:rPr>
        <w:t xml:space="preserve">. Обращения без указания кода каталога останутся без рассмотрения. </w:t>
      </w:r>
    </w:p>
    <w:p w:rsidR="000E5592" w:rsidRPr="00234547" w:rsidRDefault="000E5592" w:rsidP="00D7404D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В случае необходимости внесения </w:t>
      </w:r>
      <w:r w:rsidRPr="00234547">
        <w:rPr>
          <w:rFonts w:ascii="Times New Roman" w:hAnsi="Times New Roman" w:cs="Times New Roman"/>
          <w:sz w:val="26"/>
          <w:szCs w:val="26"/>
        </w:rPr>
        <w:t>товаров</w:t>
      </w:r>
      <w:r w:rsidRPr="00234547">
        <w:rPr>
          <w:rFonts w:ascii="Times New Roman" w:hAnsi="Times New Roman" w:cs="Times New Roman"/>
          <w:sz w:val="26"/>
          <w:szCs w:val="26"/>
        </w:rPr>
        <w:t xml:space="preserve"> с дополнительным показателем обращение через систему </w:t>
      </w:r>
      <w:proofErr w:type="spellStart"/>
      <w:r w:rsidRPr="00234547">
        <w:rPr>
          <w:rFonts w:ascii="Times New Roman" w:hAnsi="Times New Roman" w:cs="Times New Roman"/>
          <w:sz w:val="26"/>
          <w:szCs w:val="26"/>
        </w:rPr>
        <w:t>багтрекинг</w:t>
      </w:r>
      <w:proofErr w:type="spellEnd"/>
      <w:r w:rsidRPr="00234547">
        <w:rPr>
          <w:rFonts w:ascii="Times New Roman" w:hAnsi="Times New Roman" w:cs="Times New Roman"/>
          <w:sz w:val="26"/>
          <w:szCs w:val="26"/>
        </w:rPr>
        <w:t xml:space="preserve"> должно содержать следующее</w:t>
      </w:r>
      <w:r w:rsidR="00823B4F">
        <w:rPr>
          <w:rFonts w:ascii="Times New Roman" w:hAnsi="Times New Roman" w:cs="Times New Roman"/>
          <w:sz w:val="26"/>
          <w:szCs w:val="26"/>
        </w:rPr>
        <w:t>: код позиции</w:t>
      </w:r>
      <w:r w:rsidRPr="00234547">
        <w:rPr>
          <w:rFonts w:ascii="Times New Roman" w:hAnsi="Times New Roman" w:cs="Times New Roman"/>
          <w:sz w:val="26"/>
          <w:szCs w:val="26"/>
        </w:rPr>
        <w:t xml:space="preserve"> КТРУ ЕИС</w:t>
      </w:r>
      <w:r w:rsidR="00234547" w:rsidRPr="00234547">
        <w:rPr>
          <w:rFonts w:ascii="Times New Roman" w:hAnsi="Times New Roman" w:cs="Times New Roman"/>
          <w:sz w:val="26"/>
          <w:szCs w:val="26"/>
        </w:rPr>
        <w:t xml:space="preserve">, </w:t>
      </w:r>
      <w:r w:rsidRPr="00234547">
        <w:rPr>
          <w:rFonts w:ascii="Times New Roman" w:hAnsi="Times New Roman" w:cs="Times New Roman"/>
          <w:sz w:val="26"/>
          <w:szCs w:val="26"/>
        </w:rPr>
        <w:t xml:space="preserve">значения множественных характеристик; дополнительный показатель и обоснование его внесения (обоснование внесения должно носить объективный характер). </w:t>
      </w:r>
    </w:p>
    <w:p w:rsidR="000E5592" w:rsidRPr="00234547" w:rsidRDefault="000E5592" w:rsidP="00D7404D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Изучить перечень </w:t>
      </w:r>
      <w:r w:rsidRPr="00234547">
        <w:rPr>
          <w:rFonts w:ascii="Times New Roman" w:hAnsi="Times New Roman" w:cs="Times New Roman"/>
          <w:sz w:val="26"/>
          <w:szCs w:val="26"/>
        </w:rPr>
        <w:t>канцелярских товаров</w:t>
      </w:r>
      <w:r w:rsidRPr="00234547">
        <w:rPr>
          <w:rFonts w:ascii="Times New Roman" w:hAnsi="Times New Roman" w:cs="Times New Roman"/>
          <w:sz w:val="26"/>
          <w:szCs w:val="26"/>
        </w:rPr>
        <w:t xml:space="preserve"> КТРУ ЕИС можно через открытую часть сайта http://www.zakupki.gov.ru/ в разделе «Информация для пользователей» - «Каталог товаров, работ, услуг» или в личном кабинете программного комплекса «</w:t>
      </w:r>
      <w:r w:rsidRPr="00234547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234547">
        <w:rPr>
          <w:rFonts w:ascii="Times New Roman" w:hAnsi="Times New Roman" w:cs="Times New Roman"/>
          <w:sz w:val="26"/>
          <w:szCs w:val="26"/>
        </w:rPr>
        <w:t xml:space="preserve">-торги-КС» в разделе «Справочники» - «КТРУ ЕИС» - «Справочник позиций каталога ЕИС». </w:t>
      </w:r>
    </w:p>
    <w:p w:rsidR="000E5592" w:rsidRPr="00234547" w:rsidRDefault="000E5592" w:rsidP="000E5592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34547">
        <w:rPr>
          <w:rFonts w:ascii="Times New Roman" w:hAnsi="Times New Roman" w:cs="Times New Roman"/>
          <w:sz w:val="26"/>
          <w:szCs w:val="26"/>
        </w:rPr>
        <w:t>Напоминаем, что не</w:t>
      </w:r>
      <w:bookmarkStart w:id="0" w:name="_GoBack"/>
      <w:bookmarkEnd w:id="0"/>
      <w:r w:rsidRPr="00234547">
        <w:rPr>
          <w:rFonts w:ascii="Times New Roman" w:hAnsi="Times New Roman" w:cs="Times New Roman"/>
          <w:sz w:val="26"/>
          <w:szCs w:val="26"/>
        </w:rPr>
        <w:t xml:space="preserve">использование типовых описаний согласно ПП РФ 145 ведет к административной ответственности по статье 7.29.3 КоАП РФ. </w:t>
      </w:r>
    </w:p>
    <w:sectPr w:rsidR="000E5592" w:rsidRPr="00234547" w:rsidSect="00EF496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7BA1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DC"/>
    <w:rsid w:val="00082CDC"/>
    <w:rsid w:val="00086D10"/>
    <w:rsid w:val="000E5592"/>
    <w:rsid w:val="00234547"/>
    <w:rsid w:val="004E643F"/>
    <w:rsid w:val="00823B4F"/>
    <w:rsid w:val="00B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54F50-FF99-4C51-80EA-22D0DC66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5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5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E55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Теренина Ольга Николаевна</dc:creator>
  <cp:keywords/>
  <dc:description/>
  <cp:lastModifiedBy>Теренина Ольга Николаевна</cp:lastModifiedBy>
  <cp:revision>2</cp:revision>
  <cp:lastPrinted>2019-06-19T11:10:00Z</cp:lastPrinted>
  <dcterms:created xsi:type="dcterms:W3CDTF">2019-06-19T09:44:00Z</dcterms:created>
  <dcterms:modified xsi:type="dcterms:W3CDTF">2019-06-19T11:29:00Z</dcterms:modified>
</cp:coreProperties>
</file>