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E6" w:rsidRDefault="00F01165" w:rsidP="00F01165">
      <w:pPr>
        <w:pStyle w:val="a0"/>
        <w:numPr>
          <w:ilvl w:val="0"/>
          <w:numId w:val="2"/>
        </w:numPr>
      </w:pPr>
      <w:r>
        <w:t>Подготовка отчета об исполнении контракта</w:t>
      </w:r>
    </w:p>
    <w:p w:rsidR="00F01165" w:rsidRPr="00F01165" w:rsidRDefault="00F01165" w:rsidP="00744F37">
      <w:pPr>
        <w:pStyle w:val="a4"/>
        <w:spacing w:line="276" w:lineRule="auto"/>
        <w:ind w:firstLine="709"/>
        <w:jc w:val="both"/>
        <w:rPr>
          <w:b w:val="0"/>
          <w:sz w:val="24"/>
          <w:szCs w:val="24"/>
          <w:shd w:val="clear" w:color="auto" w:fill="FFFFFF"/>
        </w:rPr>
      </w:pPr>
      <w:r w:rsidRPr="00F01165">
        <w:rPr>
          <w:b w:val="0"/>
          <w:sz w:val="24"/>
          <w:szCs w:val="24"/>
          <w:shd w:val="clear" w:color="auto" w:fill="FFFFFF"/>
        </w:rPr>
        <w:t>Одно из требований закона № 44-ФЗ – составление отчета об исполнении контракта (или о результатах отдельного этапа исполнения) (ч. 9 ст. 94 Закона № 44-ФЗ). Эти сведения направляются в ЕИС в определенный законом срок.</w:t>
      </w:r>
    </w:p>
    <w:p w:rsidR="00F01165" w:rsidRDefault="00F01165" w:rsidP="00744F37">
      <w:pPr>
        <w:shd w:val="clear" w:color="auto" w:fill="FFFFFF"/>
        <w:spacing w:after="30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Отчет содержит следующую информацию (ч. 9 ст. 94 Закона № 44-ФЗ):</w:t>
      </w:r>
    </w:p>
    <w:p w:rsidR="00F01165" w:rsidRPr="00F01165" w:rsidRDefault="00F01165" w:rsidP="00744F37">
      <w:pPr>
        <w:shd w:val="clear" w:color="auto" w:fill="FFFFFF"/>
        <w:spacing w:after="30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- об исполнении контракта (результаты отдельного этапа исполнения контракта, проведенная поставка товара, выполненная работа или оказанная услуга, в том числе их соответствие плану-графику);</w:t>
      </w:r>
    </w:p>
    <w:p w:rsidR="00F01165" w:rsidRPr="00F01165" w:rsidRDefault="00F01165" w:rsidP="00744F37">
      <w:pPr>
        <w:shd w:val="clear" w:color="auto" w:fill="FFFFFF"/>
        <w:spacing w:after="24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-о соблюдении промежуточных и окончательных сроков исполнения контракта;</w:t>
      </w:r>
    </w:p>
    <w:p w:rsidR="00F01165" w:rsidRPr="00F01165" w:rsidRDefault="00F01165" w:rsidP="00744F37">
      <w:pPr>
        <w:shd w:val="clear" w:color="auto" w:fill="FFFFFF"/>
        <w:spacing w:after="24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-о ненадлежащем исполнении контракта (с указанием допущенных нарушений) или о неисполнении контракта;</w:t>
      </w:r>
    </w:p>
    <w:p w:rsidR="00F01165" w:rsidRPr="00F01165" w:rsidRDefault="00F01165" w:rsidP="00744F37">
      <w:pPr>
        <w:shd w:val="clear" w:color="auto" w:fill="FFFFFF"/>
        <w:spacing w:after="24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-о санкциях, которые применены по причине нарушения условий контракта или неисполнения;</w:t>
      </w:r>
    </w:p>
    <w:p w:rsidR="00F01165" w:rsidRPr="00F01165" w:rsidRDefault="00F01165" w:rsidP="00744F37">
      <w:pPr>
        <w:shd w:val="clear" w:color="auto" w:fill="FFFFFF"/>
        <w:spacing w:after="24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- об изменении или о расторжении контракта в ходе исполнения.</w:t>
      </w:r>
    </w:p>
    <w:p w:rsidR="00F01165" w:rsidRDefault="00F01165" w:rsidP="00744F37">
      <w:pPr>
        <w:shd w:val="clear" w:color="auto" w:fill="FFFFFF"/>
        <w:spacing w:after="300" w:line="276" w:lineRule="auto"/>
        <w:ind w:firstLine="709"/>
        <w:jc w:val="left"/>
        <w:rPr>
          <w:rFonts w:eastAsia="Times New Roman" w:cs="Times New Roman"/>
          <w:b w:val="0"/>
          <w:color w:val="000000"/>
          <w:sz w:val="24"/>
          <w:szCs w:val="24"/>
          <w:lang w:eastAsia="ru-RU"/>
        </w:rPr>
      </w:pPr>
      <w:r w:rsidRPr="00F01165">
        <w:rPr>
          <w:rFonts w:eastAsia="Times New Roman" w:cs="Times New Roman"/>
          <w:b w:val="0"/>
          <w:color w:val="000000"/>
          <w:sz w:val="24"/>
          <w:szCs w:val="24"/>
          <w:lang w:eastAsia="ru-RU"/>
        </w:rPr>
        <w:t>Начиная с 2017 года в отчет включается информация об исполнении контракта в части его соответствия плану-графику.</w:t>
      </w:r>
    </w:p>
    <w:p w:rsidR="00E47E37" w:rsidRDefault="00E47E37" w:rsidP="00E47E37">
      <w:pPr>
        <w:pStyle w:val="a0"/>
        <w:numPr>
          <w:ilvl w:val="1"/>
          <w:numId w:val="2"/>
        </w:numPr>
        <w:rPr>
          <w:lang w:eastAsia="ru-RU"/>
        </w:rPr>
      </w:pPr>
      <w:r>
        <w:rPr>
          <w:lang w:eastAsia="ru-RU"/>
        </w:rPr>
        <w:t>Процесс создания и заполнения отчета об исполнении контракта</w:t>
      </w:r>
    </w:p>
    <w:p w:rsidR="00E47E37" w:rsidRPr="00E47E37" w:rsidRDefault="00E47E37" w:rsidP="00744F37">
      <w:pPr>
        <w:pStyle w:val="a4"/>
        <w:spacing w:line="276" w:lineRule="auto"/>
        <w:ind w:firstLine="708"/>
        <w:jc w:val="both"/>
        <w:rPr>
          <w:b w:val="0"/>
          <w:sz w:val="24"/>
          <w:szCs w:val="24"/>
        </w:rPr>
      </w:pPr>
      <w:r w:rsidRPr="00E47E37">
        <w:rPr>
          <w:rFonts w:cs="Times New Roman"/>
          <w:b w:val="0"/>
          <w:sz w:val="24"/>
          <w:szCs w:val="24"/>
        </w:rPr>
        <w:t xml:space="preserve">Для формирования </w:t>
      </w:r>
      <w:r>
        <w:rPr>
          <w:rFonts w:cs="Times New Roman"/>
          <w:b w:val="0"/>
          <w:sz w:val="24"/>
          <w:szCs w:val="24"/>
        </w:rPr>
        <w:t>отчета об исполнении контракта</w:t>
      </w:r>
      <w:r w:rsidRPr="00E47E37">
        <w:rPr>
          <w:rFonts w:cs="Times New Roman"/>
          <w:b w:val="0"/>
          <w:sz w:val="24"/>
          <w:szCs w:val="24"/>
        </w:rPr>
        <w:t xml:space="preserve"> необходимо раскрыть в навигаторе папку </w:t>
      </w:r>
      <w:r w:rsidRPr="00E47E37">
        <w:rPr>
          <w:rFonts w:cs="Times New Roman"/>
          <w:sz w:val="24"/>
          <w:szCs w:val="24"/>
        </w:rPr>
        <w:t>«Отчет об исполнении контракта»</w:t>
      </w:r>
      <w:r w:rsidRPr="00E47E37">
        <w:rPr>
          <w:rFonts w:cs="Times New Roman"/>
          <w:b w:val="0"/>
          <w:sz w:val="24"/>
          <w:szCs w:val="24"/>
        </w:rPr>
        <w:t xml:space="preserve"> и открыть список документов в фильтре </w:t>
      </w:r>
      <w:r w:rsidRPr="00E47E37">
        <w:rPr>
          <w:rFonts w:cs="Times New Roman"/>
          <w:sz w:val="24"/>
          <w:szCs w:val="24"/>
        </w:rPr>
        <w:t>«Создание нового»</w:t>
      </w:r>
      <w:r w:rsidR="00E56C2A">
        <w:rPr>
          <w:rFonts w:cs="Times New Roman"/>
          <w:sz w:val="24"/>
          <w:szCs w:val="24"/>
        </w:rPr>
        <w:t xml:space="preserve"> </w:t>
      </w:r>
      <w:r w:rsidR="00E56C2A" w:rsidRPr="00E56C2A">
        <w:rPr>
          <w:rFonts w:cs="Times New Roman"/>
          <w:b w:val="0"/>
          <w:i/>
          <w:sz w:val="24"/>
          <w:szCs w:val="24"/>
        </w:rPr>
        <w:t>(Рисунок 1)</w:t>
      </w:r>
      <w:r w:rsidRPr="00E47E37">
        <w:rPr>
          <w:rFonts w:cs="Times New Roman"/>
          <w:b w:val="0"/>
          <w:sz w:val="24"/>
          <w:szCs w:val="24"/>
        </w:rPr>
        <w:t xml:space="preserve">. </w:t>
      </w:r>
      <w:r w:rsidRPr="00E47E37">
        <w:rPr>
          <w:b w:val="0"/>
          <w:sz w:val="24"/>
          <w:szCs w:val="24"/>
        </w:rPr>
        <w:t xml:space="preserve">В открывшемся списке необходимо нажать на </w:t>
      </w:r>
      <w:proofErr w:type="gramStart"/>
      <w:r w:rsidRPr="00E47E37">
        <w:rPr>
          <w:b w:val="0"/>
          <w:sz w:val="24"/>
          <w:szCs w:val="24"/>
        </w:rPr>
        <w:t xml:space="preserve">кнопку </w:t>
      </w:r>
      <w:r w:rsidR="00E56C2A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00053" cy="219106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нопк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E37">
        <w:rPr>
          <w:b w:val="0"/>
          <w:sz w:val="24"/>
          <w:szCs w:val="24"/>
        </w:rPr>
        <w:t xml:space="preserve"> </w:t>
      </w:r>
      <w:r w:rsidRPr="00E47E37">
        <w:rPr>
          <w:sz w:val="24"/>
          <w:szCs w:val="24"/>
        </w:rPr>
        <w:t>[</w:t>
      </w:r>
      <w:proofErr w:type="gramEnd"/>
      <w:r w:rsidRPr="00E47E37">
        <w:rPr>
          <w:sz w:val="24"/>
          <w:szCs w:val="24"/>
        </w:rPr>
        <w:t>Создать]</w:t>
      </w:r>
      <w:r w:rsidRPr="00E47E37">
        <w:rPr>
          <w:b w:val="0"/>
          <w:sz w:val="24"/>
          <w:szCs w:val="24"/>
        </w:rPr>
        <w:t>.</w:t>
      </w:r>
    </w:p>
    <w:p w:rsidR="00F01165" w:rsidRDefault="00E56C2A" w:rsidP="00972016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27857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2A" w:rsidRDefault="00E56C2A" w:rsidP="00E56C2A">
      <w:pPr>
        <w:pStyle w:val="a4"/>
        <w:ind w:firstLine="360"/>
        <w:rPr>
          <w:sz w:val="20"/>
          <w:szCs w:val="20"/>
        </w:rPr>
      </w:pPr>
      <w:r w:rsidRPr="00E56C2A">
        <w:rPr>
          <w:sz w:val="20"/>
          <w:szCs w:val="20"/>
        </w:rPr>
        <w:t>Рисунок 1. Создание отчета об исполнении контракта</w:t>
      </w:r>
    </w:p>
    <w:p w:rsidR="00744F37" w:rsidRDefault="00744F37" w:rsidP="00E56C2A">
      <w:pPr>
        <w:pStyle w:val="a4"/>
        <w:ind w:firstLine="360"/>
        <w:rPr>
          <w:sz w:val="20"/>
          <w:szCs w:val="20"/>
        </w:rPr>
      </w:pPr>
    </w:p>
    <w:p w:rsidR="00E56C2A" w:rsidRDefault="00E56C2A" w:rsidP="00744F37">
      <w:pPr>
        <w:pStyle w:val="a4"/>
        <w:spacing w:line="276" w:lineRule="auto"/>
        <w:ind w:firstLine="709"/>
        <w:jc w:val="both"/>
        <w:rPr>
          <w:b w:val="0"/>
          <w:sz w:val="24"/>
          <w:szCs w:val="24"/>
        </w:rPr>
      </w:pPr>
      <w:r w:rsidRPr="00E56C2A">
        <w:rPr>
          <w:b w:val="0"/>
          <w:sz w:val="24"/>
          <w:szCs w:val="24"/>
        </w:rPr>
        <w:t xml:space="preserve">По нажатию на кнопку откроется окно редактирования формы </w:t>
      </w:r>
      <w:r>
        <w:rPr>
          <w:b w:val="0"/>
          <w:sz w:val="24"/>
          <w:szCs w:val="24"/>
        </w:rPr>
        <w:t>отчета</w:t>
      </w:r>
      <w:r w:rsidRPr="00E56C2A">
        <w:rPr>
          <w:b w:val="0"/>
          <w:sz w:val="24"/>
          <w:szCs w:val="24"/>
        </w:rPr>
        <w:t xml:space="preserve"> (</w:t>
      </w:r>
      <w:r w:rsidRPr="00E56C2A">
        <w:rPr>
          <w:b w:val="0"/>
          <w:i/>
          <w:sz w:val="24"/>
          <w:szCs w:val="24"/>
        </w:rPr>
        <w:t>Рисунок 2</w:t>
      </w:r>
      <w:r w:rsidRPr="00E56C2A">
        <w:rPr>
          <w:b w:val="0"/>
          <w:sz w:val="24"/>
          <w:szCs w:val="24"/>
        </w:rPr>
        <w:t xml:space="preserve">). Во вкладке </w:t>
      </w:r>
      <w:r w:rsidRPr="00E56C2A">
        <w:rPr>
          <w:sz w:val="24"/>
          <w:szCs w:val="24"/>
        </w:rPr>
        <w:t>«</w:t>
      </w:r>
      <w:r w:rsidR="00972016">
        <w:rPr>
          <w:sz w:val="24"/>
          <w:szCs w:val="24"/>
        </w:rPr>
        <w:t>Информация о контракте</w:t>
      </w:r>
      <w:r w:rsidRPr="00E56C2A">
        <w:rPr>
          <w:sz w:val="24"/>
          <w:szCs w:val="24"/>
        </w:rPr>
        <w:t>»</w:t>
      </w:r>
      <w:r w:rsidRPr="00E56C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данные по заказчику и организации, размещающей отчет, заполняются автоматически на основе данных организации, под которой произведен вход. Заказчику необходимо выбрать сведения о контракте.</w:t>
      </w:r>
    </w:p>
    <w:p w:rsidR="00E56C2A" w:rsidRDefault="00E56C2A" w:rsidP="00972016">
      <w:pPr>
        <w:pStyle w:val="a4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8715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F37" w:rsidRDefault="00972016" w:rsidP="00744F37">
      <w:pPr>
        <w:pStyle w:val="a4"/>
        <w:rPr>
          <w:b w:val="0"/>
          <w:sz w:val="24"/>
          <w:szCs w:val="24"/>
        </w:rPr>
      </w:pPr>
      <w:r w:rsidRPr="00972016">
        <w:rPr>
          <w:sz w:val="20"/>
          <w:szCs w:val="20"/>
        </w:rPr>
        <w:t>Рисунок 2. Заполнение данных на вкладке «</w:t>
      </w:r>
      <w:r>
        <w:rPr>
          <w:sz w:val="20"/>
          <w:szCs w:val="20"/>
        </w:rPr>
        <w:t>Информация о контракте</w:t>
      </w:r>
      <w:r w:rsidRPr="00972016">
        <w:rPr>
          <w:sz w:val="20"/>
          <w:szCs w:val="20"/>
        </w:rPr>
        <w:t>»</w:t>
      </w:r>
      <w:r>
        <w:rPr>
          <w:b w:val="0"/>
          <w:sz w:val="24"/>
          <w:szCs w:val="24"/>
        </w:rPr>
        <w:tab/>
      </w:r>
    </w:p>
    <w:p w:rsidR="00744F37" w:rsidRDefault="00744F37" w:rsidP="00744F37">
      <w:pPr>
        <w:pStyle w:val="a4"/>
        <w:rPr>
          <w:b w:val="0"/>
          <w:sz w:val="24"/>
          <w:szCs w:val="24"/>
        </w:rPr>
      </w:pPr>
    </w:p>
    <w:p w:rsidR="00972016" w:rsidRPr="00744F37" w:rsidRDefault="00972016" w:rsidP="00744F37">
      <w:pPr>
        <w:pStyle w:val="a4"/>
        <w:spacing w:line="276" w:lineRule="auto"/>
        <w:ind w:firstLine="708"/>
        <w:jc w:val="left"/>
        <w:rPr>
          <w:sz w:val="20"/>
          <w:szCs w:val="20"/>
        </w:rPr>
      </w:pPr>
      <w:r>
        <w:rPr>
          <w:b w:val="0"/>
          <w:sz w:val="24"/>
          <w:szCs w:val="24"/>
        </w:rPr>
        <w:lastRenderedPageBreak/>
        <w:t>После выбора нужного контракта из справочника документов необходимо указать источник финансового обеспечения контракта (</w:t>
      </w:r>
      <w:r w:rsidRPr="00972016">
        <w:rPr>
          <w:b w:val="0"/>
          <w:i/>
          <w:sz w:val="24"/>
          <w:szCs w:val="24"/>
        </w:rPr>
        <w:t>Рисунок 3</w:t>
      </w:r>
      <w:r>
        <w:rPr>
          <w:b w:val="0"/>
          <w:sz w:val="24"/>
          <w:szCs w:val="24"/>
        </w:rPr>
        <w:t>).</w:t>
      </w:r>
      <w:r w:rsidR="00744F37">
        <w:rPr>
          <w:b w:val="0"/>
          <w:sz w:val="24"/>
          <w:szCs w:val="24"/>
        </w:rPr>
        <w:t xml:space="preserve">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8773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F37" w:rsidRDefault="00972016" w:rsidP="00744F37">
      <w:pPr>
        <w:pStyle w:val="a4"/>
        <w:rPr>
          <w:sz w:val="20"/>
          <w:szCs w:val="20"/>
        </w:rPr>
      </w:pPr>
      <w:r w:rsidRPr="00972016">
        <w:rPr>
          <w:sz w:val="20"/>
          <w:szCs w:val="20"/>
        </w:rPr>
        <w:t>Рисунок 3. Выбор источника финансирования обеспечения контракта</w:t>
      </w:r>
    </w:p>
    <w:p w:rsidR="00972016" w:rsidRDefault="00972016" w:rsidP="00744F37">
      <w:pPr>
        <w:pStyle w:val="a4"/>
        <w:ind w:firstLine="708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На вкладке </w:t>
      </w:r>
      <w:r w:rsidRPr="00972016">
        <w:rPr>
          <w:sz w:val="24"/>
          <w:szCs w:val="24"/>
        </w:rPr>
        <w:t>«Информация о поставщиках»</w:t>
      </w:r>
      <w:r>
        <w:rPr>
          <w:sz w:val="24"/>
          <w:szCs w:val="24"/>
        </w:rPr>
        <w:t xml:space="preserve"> </w:t>
      </w:r>
      <w:r w:rsidRPr="00972016">
        <w:rPr>
          <w:b w:val="0"/>
          <w:sz w:val="24"/>
          <w:szCs w:val="24"/>
        </w:rPr>
        <w:t xml:space="preserve">данные подтягиваются </w:t>
      </w:r>
      <w:r>
        <w:rPr>
          <w:b w:val="0"/>
          <w:sz w:val="24"/>
          <w:szCs w:val="24"/>
        </w:rPr>
        <w:t xml:space="preserve">автоматически </w:t>
      </w:r>
      <w:r w:rsidRPr="00972016">
        <w:rPr>
          <w:b w:val="0"/>
          <w:sz w:val="24"/>
          <w:szCs w:val="24"/>
        </w:rPr>
        <w:t>из выбранного контракта</w:t>
      </w:r>
      <w:r>
        <w:rPr>
          <w:b w:val="0"/>
          <w:sz w:val="24"/>
          <w:szCs w:val="24"/>
        </w:rPr>
        <w:t xml:space="preserve"> (</w:t>
      </w:r>
      <w:r w:rsidRPr="00972016">
        <w:rPr>
          <w:b w:val="0"/>
          <w:i/>
          <w:sz w:val="24"/>
          <w:szCs w:val="24"/>
        </w:rPr>
        <w:t>Рисунок 4</w:t>
      </w:r>
      <w:r>
        <w:rPr>
          <w:b w:val="0"/>
          <w:sz w:val="24"/>
          <w:szCs w:val="24"/>
        </w:rPr>
        <w:t xml:space="preserve">). При необходимости можно подтянуть их нажатием соответствующей кнопки на </w:t>
      </w:r>
      <w:proofErr w:type="gramStart"/>
      <w:r>
        <w:rPr>
          <w:b w:val="0"/>
          <w:sz w:val="24"/>
          <w:szCs w:val="24"/>
        </w:rPr>
        <w:t xml:space="preserve">панели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52421" cy="181000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нопка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  <w:r w:rsidRPr="00972016">
        <w:rPr>
          <w:sz w:val="24"/>
          <w:szCs w:val="24"/>
        </w:rPr>
        <w:t>[</w:t>
      </w:r>
      <w:proofErr w:type="gramEnd"/>
      <w:r w:rsidRPr="00972016">
        <w:rPr>
          <w:sz w:val="24"/>
          <w:szCs w:val="24"/>
        </w:rPr>
        <w:t>Подгрузить сведения из контракта]</w:t>
      </w:r>
      <w:r>
        <w:rPr>
          <w:sz w:val="24"/>
          <w:szCs w:val="24"/>
        </w:rPr>
        <w:t>.</w:t>
      </w:r>
    </w:p>
    <w:p w:rsidR="00972016" w:rsidRDefault="00972016" w:rsidP="00972016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8677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71" w:rsidRDefault="00821871" w:rsidP="00821871">
      <w:pPr>
        <w:pStyle w:val="a4"/>
        <w:rPr>
          <w:sz w:val="20"/>
          <w:szCs w:val="20"/>
        </w:rPr>
      </w:pPr>
      <w:r w:rsidRPr="00821871">
        <w:rPr>
          <w:sz w:val="20"/>
          <w:szCs w:val="20"/>
        </w:rPr>
        <w:t>Рисунок 4. Заполнение данных на вкладке «Информация о поставщиках»</w:t>
      </w:r>
    </w:p>
    <w:p w:rsidR="008872BE" w:rsidRDefault="008872BE" w:rsidP="00821871">
      <w:pPr>
        <w:pStyle w:val="a4"/>
        <w:rPr>
          <w:sz w:val="20"/>
          <w:szCs w:val="20"/>
        </w:rPr>
      </w:pPr>
    </w:p>
    <w:p w:rsidR="008872BE" w:rsidRDefault="008872BE" w:rsidP="008872BE">
      <w:pPr>
        <w:pStyle w:val="a4"/>
        <w:ind w:firstLine="708"/>
        <w:jc w:val="left"/>
        <w:rPr>
          <w:b w:val="0"/>
          <w:noProof/>
          <w:sz w:val="24"/>
          <w:szCs w:val="24"/>
          <w:lang w:eastAsia="ru-RU"/>
        </w:rPr>
      </w:pPr>
      <w:r w:rsidRPr="008872BE">
        <w:rPr>
          <w:b w:val="0"/>
          <w:sz w:val="24"/>
          <w:szCs w:val="24"/>
        </w:rPr>
        <w:lastRenderedPageBreak/>
        <w:t xml:space="preserve">На </w:t>
      </w:r>
      <w:r>
        <w:rPr>
          <w:b w:val="0"/>
          <w:sz w:val="24"/>
          <w:szCs w:val="24"/>
        </w:rPr>
        <w:t>вк</w:t>
      </w:r>
      <w:r w:rsidRPr="008872BE">
        <w:rPr>
          <w:b w:val="0"/>
          <w:sz w:val="24"/>
          <w:szCs w:val="24"/>
        </w:rPr>
        <w:t>ладке</w:t>
      </w:r>
      <w:r>
        <w:rPr>
          <w:b w:val="0"/>
          <w:sz w:val="24"/>
          <w:szCs w:val="24"/>
        </w:rPr>
        <w:t xml:space="preserve"> </w:t>
      </w:r>
      <w:r w:rsidRPr="008872BE">
        <w:rPr>
          <w:sz w:val="24"/>
          <w:szCs w:val="24"/>
        </w:rPr>
        <w:t>«Информация об исполнении контракта»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заказчик заполняет даты начала и окончания исполнения контракта (отдельного этапа исполнения контракта), цену контракта (отдельного этапа контракта) – предусмотренную и фактическую (</w:t>
      </w:r>
      <w:r w:rsidRPr="008872BE">
        <w:rPr>
          <w:b w:val="0"/>
          <w:i/>
          <w:sz w:val="24"/>
          <w:szCs w:val="24"/>
        </w:rPr>
        <w:t>Рисунок 5</w:t>
      </w:r>
      <w:r>
        <w:rPr>
          <w:b w:val="0"/>
          <w:sz w:val="24"/>
          <w:szCs w:val="24"/>
        </w:rPr>
        <w:t>).</w:t>
      </w:r>
    </w:p>
    <w:p w:rsidR="008872BE" w:rsidRDefault="008872BE" w:rsidP="008872BE">
      <w:pPr>
        <w:pStyle w:val="a4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5661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BE" w:rsidRDefault="008872BE" w:rsidP="008872BE">
      <w:pPr>
        <w:pStyle w:val="a4"/>
        <w:rPr>
          <w:sz w:val="20"/>
          <w:szCs w:val="20"/>
        </w:rPr>
      </w:pPr>
      <w:r w:rsidRPr="008872BE">
        <w:rPr>
          <w:sz w:val="20"/>
          <w:szCs w:val="20"/>
        </w:rPr>
        <w:t>Рисунок 5. Заполнение данных на вкладке «Информация об исполнении контракта»</w:t>
      </w:r>
    </w:p>
    <w:p w:rsidR="00744F37" w:rsidRDefault="00744F37" w:rsidP="008872BE">
      <w:pPr>
        <w:pStyle w:val="a4"/>
        <w:rPr>
          <w:sz w:val="20"/>
          <w:szCs w:val="20"/>
        </w:rPr>
      </w:pPr>
    </w:p>
    <w:p w:rsidR="008872BE" w:rsidRDefault="00CA5D95" w:rsidP="00744F37">
      <w:pPr>
        <w:pStyle w:val="a4"/>
        <w:spacing w:line="276" w:lineRule="auto"/>
        <w:ind w:firstLine="708"/>
        <w:jc w:val="both"/>
        <w:rPr>
          <w:b w:val="0"/>
          <w:sz w:val="24"/>
          <w:szCs w:val="24"/>
        </w:rPr>
      </w:pPr>
      <w:r w:rsidRPr="00CA5D95">
        <w:rPr>
          <w:b w:val="0"/>
          <w:sz w:val="24"/>
          <w:szCs w:val="24"/>
        </w:rPr>
        <w:t>Также заказчик на данной вкладке должен отобразить сведения о количестве (объеме) поставляемых товаров, оказываемых услуг, выполняемых работ (по отдельному этапу исполнения контракта)</w:t>
      </w:r>
      <w:r>
        <w:rPr>
          <w:b w:val="0"/>
          <w:sz w:val="24"/>
          <w:szCs w:val="24"/>
        </w:rPr>
        <w:t xml:space="preserve"> – производится выбор необходимых строк продукции из контракта </w:t>
      </w:r>
      <w:proofErr w:type="gramStart"/>
      <w:r>
        <w:rPr>
          <w:b w:val="0"/>
          <w:sz w:val="24"/>
          <w:szCs w:val="24"/>
        </w:rPr>
        <w:t xml:space="preserve">кнопкой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52421" cy="181000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нопка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  <w:r w:rsidRPr="00CA5D95">
        <w:rPr>
          <w:sz w:val="24"/>
          <w:szCs w:val="24"/>
        </w:rPr>
        <w:t>[</w:t>
      </w:r>
      <w:proofErr w:type="gramEnd"/>
      <w:r w:rsidRPr="00CA5D95">
        <w:rPr>
          <w:sz w:val="24"/>
          <w:szCs w:val="24"/>
        </w:rPr>
        <w:t>Подгрузить сведения]</w:t>
      </w:r>
      <w:r>
        <w:rPr>
          <w:b w:val="0"/>
          <w:sz w:val="24"/>
          <w:szCs w:val="24"/>
        </w:rPr>
        <w:t xml:space="preserve"> (</w:t>
      </w:r>
      <w:r w:rsidRPr="00CA5D95">
        <w:rPr>
          <w:b w:val="0"/>
          <w:i/>
          <w:sz w:val="24"/>
          <w:szCs w:val="24"/>
        </w:rPr>
        <w:t>Рисунок 6</w:t>
      </w:r>
      <w:r>
        <w:rPr>
          <w:b w:val="0"/>
          <w:sz w:val="24"/>
          <w:szCs w:val="24"/>
        </w:rPr>
        <w:t>).</w:t>
      </w:r>
    </w:p>
    <w:p w:rsidR="00CA5D95" w:rsidRDefault="00CA5D95" w:rsidP="00CA5D95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6607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-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D95" w:rsidRDefault="00CA5D95" w:rsidP="00CA5D95">
      <w:pPr>
        <w:pStyle w:val="a4"/>
        <w:rPr>
          <w:sz w:val="20"/>
          <w:szCs w:val="20"/>
        </w:rPr>
      </w:pPr>
      <w:r w:rsidRPr="00CA5D95">
        <w:rPr>
          <w:sz w:val="20"/>
          <w:szCs w:val="20"/>
        </w:rPr>
        <w:t>Рисунок 6. Выбор продукции из справочника</w:t>
      </w:r>
    </w:p>
    <w:p w:rsidR="00CA5D95" w:rsidRDefault="00CA5D95" w:rsidP="00CA5D95">
      <w:pPr>
        <w:pStyle w:val="a4"/>
        <w:rPr>
          <w:sz w:val="20"/>
          <w:szCs w:val="20"/>
        </w:rPr>
      </w:pPr>
    </w:p>
    <w:p w:rsidR="00CA5D95" w:rsidRDefault="00CA5D95" w:rsidP="00CA5D95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  <w:t>После выбора необходимой продукции заполняется количество фактически поставленных товаров, оказанных услуг, выполненных работ (</w:t>
      </w:r>
      <w:r w:rsidRPr="00CA5D95">
        <w:rPr>
          <w:b w:val="0"/>
          <w:i/>
          <w:sz w:val="24"/>
          <w:szCs w:val="24"/>
        </w:rPr>
        <w:t>Рисунок 7</w:t>
      </w:r>
      <w:r>
        <w:rPr>
          <w:b w:val="0"/>
          <w:sz w:val="24"/>
          <w:szCs w:val="24"/>
        </w:rPr>
        <w:t>).</w:t>
      </w:r>
    </w:p>
    <w:p w:rsidR="00CA5D95" w:rsidRPr="00CA5D95" w:rsidRDefault="00CA5D95" w:rsidP="00CA5D95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66585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BE" w:rsidRDefault="00CA5D95" w:rsidP="00CA5D95">
      <w:pPr>
        <w:pStyle w:val="a4"/>
        <w:ind w:firstLine="708"/>
        <w:rPr>
          <w:sz w:val="20"/>
          <w:szCs w:val="20"/>
        </w:rPr>
      </w:pPr>
      <w:r w:rsidRPr="00CA5D95">
        <w:rPr>
          <w:sz w:val="20"/>
          <w:szCs w:val="20"/>
        </w:rPr>
        <w:t>Рисунок 7. Заполнение количества фактически поставленных товаров, оказанных услуг, выполненных работ</w:t>
      </w:r>
    </w:p>
    <w:p w:rsidR="00744F37" w:rsidRPr="00CA5D95" w:rsidRDefault="00744F37" w:rsidP="00CA5D95">
      <w:pPr>
        <w:pStyle w:val="a4"/>
        <w:ind w:firstLine="708"/>
        <w:rPr>
          <w:sz w:val="20"/>
          <w:szCs w:val="20"/>
        </w:rPr>
      </w:pPr>
    </w:p>
    <w:p w:rsidR="008872BE" w:rsidRDefault="00CA5D95" w:rsidP="00744F37">
      <w:pPr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D45666">
        <w:rPr>
          <w:b w:val="0"/>
          <w:sz w:val="24"/>
          <w:szCs w:val="24"/>
        </w:rPr>
        <w:t xml:space="preserve">На следующей вкладке </w:t>
      </w:r>
      <w:r w:rsidR="00D45666" w:rsidRPr="00D45666">
        <w:rPr>
          <w:sz w:val="24"/>
          <w:szCs w:val="24"/>
        </w:rPr>
        <w:t>«Контактная информация»</w:t>
      </w:r>
      <w:r w:rsidR="00D45666">
        <w:rPr>
          <w:sz w:val="24"/>
          <w:szCs w:val="24"/>
        </w:rPr>
        <w:t xml:space="preserve"> </w:t>
      </w:r>
      <w:r w:rsidR="00D45666">
        <w:rPr>
          <w:b w:val="0"/>
          <w:sz w:val="24"/>
          <w:szCs w:val="24"/>
        </w:rPr>
        <w:t>необходимо указать ФИО и должность руководителя (уполномоченного работника) (</w:t>
      </w:r>
      <w:r w:rsidR="00D45666" w:rsidRPr="00D45666">
        <w:rPr>
          <w:b w:val="0"/>
          <w:i/>
          <w:sz w:val="24"/>
          <w:szCs w:val="24"/>
        </w:rPr>
        <w:t>Рисунок 8</w:t>
      </w:r>
      <w:r w:rsidR="00D45666">
        <w:rPr>
          <w:b w:val="0"/>
          <w:sz w:val="24"/>
          <w:szCs w:val="24"/>
        </w:rPr>
        <w:t>).</w:t>
      </w:r>
    </w:p>
    <w:p w:rsidR="00D45666" w:rsidRDefault="00D45666" w:rsidP="008872BE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67284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66" w:rsidRDefault="00D45666" w:rsidP="00D45666">
      <w:pPr>
        <w:pStyle w:val="a4"/>
        <w:rPr>
          <w:sz w:val="20"/>
          <w:szCs w:val="20"/>
        </w:rPr>
      </w:pPr>
      <w:r w:rsidRPr="00D45666">
        <w:rPr>
          <w:sz w:val="20"/>
          <w:szCs w:val="20"/>
        </w:rPr>
        <w:t>Рисунок 8. Заполнение данных на вкладке «Контактная информация»</w:t>
      </w:r>
    </w:p>
    <w:p w:rsidR="00D45666" w:rsidRDefault="00D45666" w:rsidP="00D45666">
      <w:pPr>
        <w:pStyle w:val="a4"/>
        <w:rPr>
          <w:sz w:val="20"/>
          <w:szCs w:val="20"/>
        </w:rPr>
      </w:pPr>
    </w:p>
    <w:p w:rsidR="00D45666" w:rsidRDefault="00D45666" w:rsidP="00744F37">
      <w:pPr>
        <w:pStyle w:val="a4"/>
        <w:spacing w:line="276" w:lineRule="auto"/>
        <w:ind w:firstLine="708"/>
        <w:jc w:val="both"/>
        <w:rPr>
          <w:b w:val="0"/>
          <w:sz w:val="24"/>
          <w:szCs w:val="24"/>
        </w:rPr>
      </w:pPr>
      <w:r w:rsidRPr="00D45666">
        <w:rPr>
          <w:b w:val="0"/>
          <w:sz w:val="24"/>
          <w:szCs w:val="24"/>
        </w:rPr>
        <w:lastRenderedPageBreak/>
        <w:t xml:space="preserve">На этом заполнение основных данных отчета завершено. Необходимо </w:t>
      </w:r>
      <w:r w:rsidR="00276CA1">
        <w:rPr>
          <w:b w:val="0"/>
          <w:sz w:val="24"/>
          <w:szCs w:val="24"/>
        </w:rPr>
        <w:t xml:space="preserve">сохранить документ </w:t>
      </w:r>
      <w:proofErr w:type="gramStart"/>
      <w:r w:rsidR="00276CA1">
        <w:rPr>
          <w:b w:val="0"/>
          <w:sz w:val="24"/>
          <w:szCs w:val="24"/>
        </w:rPr>
        <w:t xml:space="preserve">кнопкой </w:t>
      </w:r>
      <w:r w:rsidR="00276CA1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52421" cy="161948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кнопка 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CA1" w:rsidRPr="00276CA1">
        <w:rPr>
          <w:b w:val="0"/>
          <w:sz w:val="24"/>
          <w:szCs w:val="24"/>
        </w:rPr>
        <w:t xml:space="preserve"> </w:t>
      </w:r>
      <w:r w:rsidR="00276CA1" w:rsidRPr="00276CA1">
        <w:rPr>
          <w:sz w:val="24"/>
          <w:szCs w:val="24"/>
        </w:rPr>
        <w:t>[</w:t>
      </w:r>
      <w:proofErr w:type="gramEnd"/>
      <w:r w:rsidR="00276CA1" w:rsidRPr="00276CA1">
        <w:rPr>
          <w:sz w:val="24"/>
          <w:szCs w:val="24"/>
        </w:rPr>
        <w:t>Сохранить]</w:t>
      </w:r>
      <w:r w:rsidR="00276CA1">
        <w:rPr>
          <w:b w:val="0"/>
          <w:sz w:val="24"/>
          <w:szCs w:val="24"/>
        </w:rPr>
        <w:t xml:space="preserve">, а также </w:t>
      </w:r>
      <w:r w:rsidRPr="00D45666">
        <w:rPr>
          <w:b w:val="0"/>
          <w:sz w:val="24"/>
          <w:szCs w:val="24"/>
        </w:rPr>
        <w:t xml:space="preserve">сгенерировать печатную форму отчета об исполнении контракта </w:t>
      </w:r>
      <w:r w:rsidR="00276CA1">
        <w:rPr>
          <w:b w:val="0"/>
          <w:sz w:val="24"/>
          <w:szCs w:val="24"/>
        </w:rPr>
        <w:t>кнопкой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09579" cy="19052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кнопка 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  <w:r w:rsidRPr="00D45666">
        <w:rPr>
          <w:sz w:val="24"/>
          <w:szCs w:val="24"/>
        </w:rPr>
        <w:t>[Генерация отчета исполнения контракта]</w:t>
      </w:r>
      <w:r>
        <w:rPr>
          <w:b w:val="0"/>
          <w:sz w:val="24"/>
          <w:szCs w:val="24"/>
        </w:rPr>
        <w:t xml:space="preserve"> </w:t>
      </w:r>
      <w:r w:rsidR="00276CA1">
        <w:rPr>
          <w:b w:val="0"/>
          <w:sz w:val="24"/>
          <w:szCs w:val="24"/>
        </w:rPr>
        <w:t>(</w:t>
      </w:r>
      <w:r w:rsidR="00276CA1" w:rsidRPr="00276CA1">
        <w:rPr>
          <w:b w:val="0"/>
          <w:sz w:val="20"/>
          <w:szCs w:val="20"/>
        </w:rPr>
        <w:t>Рисунок 9</w:t>
      </w:r>
      <w:r w:rsidR="00276CA1">
        <w:rPr>
          <w:b w:val="0"/>
          <w:sz w:val="24"/>
          <w:szCs w:val="24"/>
        </w:rPr>
        <w:t>).</w:t>
      </w:r>
    </w:p>
    <w:p w:rsidR="00276CA1" w:rsidRDefault="00276CA1" w:rsidP="00276CA1">
      <w:pPr>
        <w:pStyle w:val="a4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4753638" cy="7144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CA1" w:rsidRDefault="00276CA1" w:rsidP="00276CA1">
      <w:pPr>
        <w:pStyle w:val="a4"/>
        <w:rPr>
          <w:sz w:val="20"/>
          <w:szCs w:val="20"/>
        </w:rPr>
      </w:pPr>
      <w:r w:rsidRPr="00276CA1">
        <w:rPr>
          <w:sz w:val="20"/>
          <w:szCs w:val="20"/>
        </w:rPr>
        <w:t>Рисунок 9. Генерация печатной формы отчета об исполнении контракта</w:t>
      </w:r>
    </w:p>
    <w:p w:rsidR="00276CA1" w:rsidRDefault="00276CA1" w:rsidP="00276CA1">
      <w:pPr>
        <w:pStyle w:val="a4"/>
        <w:rPr>
          <w:sz w:val="20"/>
          <w:szCs w:val="20"/>
        </w:rPr>
      </w:pPr>
    </w:p>
    <w:p w:rsidR="00276CA1" w:rsidRPr="00276CA1" w:rsidRDefault="00276CA1" w:rsidP="00276CA1">
      <w:pPr>
        <w:pStyle w:val="a4"/>
        <w:rPr>
          <w:sz w:val="20"/>
          <w:szCs w:val="20"/>
        </w:rPr>
      </w:pPr>
    </w:p>
    <w:p w:rsidR="00276CA1" w:rsidRDefault="00276CA1" w:rsidP="00276CA1">
      <w:pPr>
        <w:pStyle w:val="a0"/>
        <w:numPr>
          <w:ilvl w:val="1"/>
          <w:numId w:val="2"/>
        </w:numPr>
      </w:pPr>
      <w:r>
        <w:t>Внесение изменений в отчет об исполнении контракта</w:t>
      </w:r>
    </w:p>
    <w:p w:rsidR="00276CA1" w:rsidRDefault="00276CA1" w:rsidP="00CB5204">
      <w:pPr>
        <w:pStyle w:val="a4"/>
        <w:spacing w:line="276" w:lineRule="auto"/>
        <w:ind w:firstLine="709"/>
        <w:jc w:val="both"/>
        <w:rPr>
          <w:b w:val="0"/>
          <w:sz w:val="24"/>
          <w:szCs w:val="24"/>
        </w:rPr>
      </w:pPr>
      <w:r w:rsidRPr="00E47E37">
        <w:rPr>
          <w:rFonts w:cs="Times New Roman"/>
          <w:b w:val="0"/>
          <w:sz w:val="24"/>
          <w:szCs w:val="24"/>
        </w:rPr>
        <w:t xml:space="preserve">Для формирования </w:t>
      </w:r>
      <w:r>
        <w:rPr>
          <w:rFonts w:cs="Times New Roman"/>
          <w:b w:val="0"/>
          <w:sz w:val="24"/>
          <w:szCs w:val="24"/>
        </w:rPr>
        <w:t>изменения отчета об исполнении контракта</w:t>
      </w:r>
      <w:r w:rsidRPr="00E47E37">
        <w:rPr>
          <w:rFonts w:cs="Times New Roman"/>
          <w:b w:val="0"/>
          <w:sz w:val="24"/>
          <w:szCs w:val="24"/>
        </w:rPr>
        <w:t xml:space="preserve"> необходимо раскрыть в навигаторе папку </w:t>
      </w:r>
      <w:r w:rsidRPr="00E47E37">
        <w:rPr>
          <w:rFonts w:cs="Times New Roman"/>
          <w:sz w:val="24"/>
          <w:szCs w:val="24"/>
        </w:rPr>
        <w:t>«Отчет об исполнении контракта»</w:t>
      </w:r>
      <w:r w:rsidRPr="00E47E37">
        <w:rPr>
          <w:rFonts w:cs="Times New Roman"/>
          <w:b w:val="0"/>
          <w:sz w:val="24"/>
          <w:szCs w:val="24"/>
        </w:rPr>
        <w:t xml:space="preserve"> и открыть список документов в фильтре </w:t>
      </w:r>
      <w:r w:rsidRPr="00E47E37">
        <w:rPr>
          <w:rFonts w:cs="Times New Roman"/>
          <w:sz w:val="24"/>
          <w:szCs w:val="24"/>
        </w:rPr>
        <w:t>«</w:t>
      </w:r>
      <w:r>
        <w:rPr>
          <w:rFonts w:cs="Times New Roman"/>
          <w:sz w:val="24"/>
          <w:szCs w:val="24"/>
        </w:rPr>
        <w:t>Зарегистрировано</w:t>
      </w:r>
      <w:r w:rsidRPr="00E47E37">
        <w:rPr>
          <w:rFonts w:cs="Times New Roman"/>
          <w:sz w:val="24"/>
          <w:szCs w:val="24"/>
        </w:rPr>
        <w:t>»</w:t>
      </w:r>
      <w:r w:rsidRPr="00E47E37">
        <w:rPr>
          <w:rFonts w:cs="Times New Roman"/>
          <w:b w:val="0"/>
          <w:sz w:val="24"/>
          <w:szCs w:val="24"/>
        </w:rPr>
        <w:t xml:space="preserve">. </w:t>
      </w:r>
      <w:r w:rsidRPr="00E47E37">
        <w:rPr>
          <w:b w:val="0"/>
          <w:sz w:val="24"/>
          <w:szCs w:val="24"/>
        </w:rPr>
        <w:t xml:space="preserve">В открывшемся списке необходимо </w:t>
      </w:r>
      <w:r w:rsidR="00744F37">
        <w:rPr>
          <w:b w:val="0"/>
          <w:sz w:val="24"/>
          <w:szCs w:val="24"/>
        </w:rPr>
        <w:t xml:space="preserve">найти документ, в который требуется внести изменения, выбрать его и </w:t>
      </w:r>
      <w:r w:rsidRPr="00E47E37">
        <w:rPr>
          <w:b w:val="0"/>
          <w:sz w:val="24"/>
          <w:szCs w:val="24"/>
        </w:rPr>
        <w:t xml:space="preserve">нажать на </w:t>
      </w:r>
      <w:proofErr w:type="gramStart"/>
      <w:r w:rsidRPr="00E47E37">
        <w:rPr>
          <w:b w:val="0"/>
          <w:sz w:val="24"/>
          <w:szCs w:val="24"/>
        </w:rPr>
        <w:t xml:space="preserve">кнопку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19106" cy="209579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кнопка 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E37">
        <w:rPr>
          <w:b w:val="0"/>
          <w:sz w:val="24"/>
          <w:szCs w:val="24"/>
        </w:rPr>
        <w:t xml:space="preserve"> </w:t>
      </w:r>
      <w:r w:rsidRPr="00E47E37">
        <w:rPr>
          <w:sz w:val="24"/>
          <w:szCs w:val="24"/>
        </w:rPr>
        <w:t>[</w:t>
      </w:r>
      <w:proofErr w:type="gramEnd"/>
      <w:r w:rsidRPr="00E47E37">
        <w:rPr>
          <w:sz w:val="24"/>
          <w:szCs w:val="24"/>
        </w:rPr>
        <w:t>С</w:t>
      </w:r>
      <w:r>
        <w:rPr>
          <w:sz w:val="24"/>
          <w:szCs w:val="24"/>
        </w:rPr>
        <w:t>формировать изменение отчета</w:t>
      </w:r>
      <w:r w:rsidRPr="00E47E37">
        <w:rPr>
          <w:sz w:val="24"/>
          <w:szCs w:val="24"/>
        </w:rPr>
        <w:t>]</w:t>
      </w:r>
      <w:r w:rsidRPr="00E47E3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E56C2A">
        <w:rPr>
          <w:b w:val="0"/>
          <w:sz w:val="24"/>
          <w:szCs w:val="24"/>
        </w:rPr>
        <w:t xml:space="preserve">По нажатию на </w:t>
      </w:r>
      <w:r>
        <w:rPr>
          <w:b w:val="0"/>
          <w:sz w:val="24"/>
          <w:szCs w:val="24"/>
        </w:rPr>
        <w:t xml:space="preserve">данную </w:t>
      </w:r>
      <w:r w:rsidRPr="00E56C2A">
        <w:rPr>
          <w:b w:val="0"/>
          <w:sz w:val="24"/>
          <w:szCs w:val="24"/>
        </w:rPr>
        <w:t xml:space="preserve">кнопку откроется окно редактирования формы </w:t>
      </w:r>
      <w:r>
        <w:rPr>
          <w:b w:val="0"/>
          <w:sz w:val="24"/>
          <w:szCs w:val="24"/>
        </w:rPr>
        <w:t>отчета</w:t>
      </w:r>
      <w:r w:rsidRPr="00E56C2A">
        <w:rPr>
          <w:b w:val="0"/>
          <w:sz w:val="24"/>
          <w:szCs w:val="24"/>
        </w:rPr>
        <w:t xml:space="preserve"> (</w:t>
      </w:r>
      <w:r w:rsidRPr="00E56C2A">
        <w:rPr>
          <w:b w:val="0"/>
          <w:i/>
          <w:sz w:val="24"/>
          <w:szCs w:val="24"/>
        </w:rPr>
        <w:t>Рисунок 2</w:t>
      </w:r>
      <w:r w:rsidRPr="00E56C2A">
        <w:rPr>
          <w:b w:val="0"/>
          <w:sz w:val="24"/>
          <w:szCs w:val="24"/>
        </w:rPr>
        <w:t xml:space="preserve">). Во вкладке </w:t>
      </w:r>
      <w:r w:rsidRPr="00E56C2A">
        <w:rPr>
          <w:sz w:val="24"/>
          <w:szCs w:val="24"/>
        </w:rPr>
        <w:t>«</w:t>
      </w:r>
      <w:r>
        <w:rPr>
          <w:sz w:val="24"/>
          <w:szCs w:val="24"/>
        </w:rPr>
        <w:t>Изменения</w:t>
      </w:r>
      <w:r w:rsidRPr="00E56C2A">
        <w:rPr>
          <w:sz w:val="24"/>
          <w:szCs w:val="24"/>
        </w:rPr>
        <w:t>»</w:t>
      </w:r>
      <w:r w:rsidRPr="00E56C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необходимо указать причину внесения изменений</w:t>
      </w:r>
      <w:r w:rsidR="00744F37">
        <w:rPr>
          <w:b w:val="0"/>
          <w:sz w:val="24"/>
          <w:szCs w:val="24"/>
        </w:rPr>
        <w:t xml:space="preserve"> (Рисунок 10).</w:t>
      </w:r>
    </w:p>
    <w:p w:rsidR="00276CA1" w:rsidRPr="00E47E37" w:rsidRDefault="00276CA1" w:rsidP="00276CA1">
      <w:pPr>
        <w:pStyle w:val="a4"/>
        <w:ind w:firstLine="708"/>
        <w:jc w:val="both"/>
        <w:rPr>
          <w:b w:val="0"/>
          <w:sz w:val="24"/>
          <w:szCs w:val="24"/>
        </w:rPr>
      </w:pPr>
    </w:p>
    <w:p w:rsidR="00276CA1" w:rsidRDefault="00744F37" w:rsidP="00744F37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102235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-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F37" w:rsidRDefault="00744F37" w:rsidP="00744F37">
      <w:pPr>
        <w:pStyle w:val="a4"/>
        <w:rPr>
          <w:sz w:val="20"/>
          <w:szCs w:val="20"/>
        </w:rPr>
      </w:pPr>
      <w:r w:rsidRPr="00744F37">
        <w:rPr>
          <w:sz w:val="20"/>
          <w:szCs w:val="20"/>
        </w:rPr>
        <w:t>Рисунок 10. Заполнение данных при внесении изменений</w:t>
      </w:r>
    </w:p>
    <w:p w:rsidR="00744F37" w:rsidRDefault="00744F37" w:rsidP="00744F37">
      <w:pPr>
        <w:pStyle w:val="a4"/>
        <w:rPr>
          <w:sz w:val="20"/>
          <w:szCs w:val="20"/>
        </w:rPr>
      </w:pPr>
    </w:p>
    <w:p w:rsidR="00744F37" w:rsidRDefault="00744F37" w:rsidP="00CB5204">
      <w:pPr>
        <w:pStyle w:val="a4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0"/>
          <w:szCs w:val="20"/>
        </w:rPr>
        <w:tab/>
      </w:r>
      <w:r w:rsidRPr="00744F37">
        <w:rPr>
          <w:b w:val="0"/>
          <w:sz w:val="24"/>
          <w:szCs w:val="24"/>
        </w:rPr>
        <w:t xml:space="preserve">После внесения всех необходимых корректировок в отчет нужно сохранить документ </w:t>
      </w:r>
      <w:proofErr w:type="gramStart"/>
      <w:r w:rsidRPr="00744F37">
        <w:rPr>
          <w:b w:val="0"/>
          <w:sz w:val="24"/>
          <w:szCs w:val="24"/>
        </w:rPr>
        <w:t>кнопкой</w:t>
      </w:r>
      <w:r>
        <w:rPr>
          <w:b w:val="0"/>
          <w:sz w:val="24"/>
          <w:szCs w:val="24"/>
        </w:rPr>
        <w:t xml:space="preserve">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52421" cy="161948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кнопка 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F37">
        <w:rPr>
          <w:b w:val="0"/>
          <w:sz w:val="24"/>
          <w:szCs w:val="24"/>
        </w:rPr>
        <w:t xml:space="preserve"> </w:t>
      </w:r>
      <w:r w:rsidRPr="00744F37">
        <w:rPr>
          <w:sz w:val="24"/>
          <w:szCs w:val="24"/>
        </w:rPr>
        <w:t>[</w:t>
      </w:r>
      <w:proofErr w:type="gramEnd"/>
      <w:r w:rsidRPr="00744F37">
        <w:rPr>
          <w:sz w:val="24"/>
          <w:szCs w:val="24"/>
        </w:rPr>
        <w:t>Сохранить]</w:t>
      </w:r>
      <w:r w:rsidRPr="00744F37">
        <w:rPr>
          <w:b w:val="0"/>
          <w:sz w:val="24"/>
          <w:szCs w:val="24"/>
        </w:rPr>
        <w:t xml:space="preserve"> и заново сгенерировать печатную форму отчета об исполнении контракта кнопкой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09579" cy="19052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кнопка 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  <w:r w:rsidRPr="00744F37">
        <w:rPr>
          <w:sz w:val="24"/>
          <w:szCs w:val="24"/>
        </w:rPr>
        <w:t>[Генерация отчета исполнения контракта]</w:t>
      </w:r>
      <w:r>
        <w:rPr>
          <w:b w:val="0"/>
          <w:sz w:val="24"/>
          <w:szCs w:val="24"/>
        </w:rPr>
        <w:t>.</w:t>
      </w:r>
    </w:p>
    <w:p w:rsidR="00744F37" w:rsidRDefault="00744F37" w:rsidP="00744F37"/>
    <w:p w:rsidR="00744F37" w:rsidRDefault="00744F37" w:rsidP="003D291D">
      <w:pPr>
        <w:pStyle w:val="a0"/>
        <w:numPr>
          <w:ilvl w:val="1"/>
          <w:numId w:val="2"/>
        </w:numPr>
      </w:pPr>
      <w:r>
        <w:t>Заполнение дополнительных данных</w:t>
      </w:r>
    </w:p>
    <w:p w:rsidR="00127146" w:rsidRDefault="00127146" w:rsidP="00127146">
      <w:pPr>
        <w:pStyle w:val="a0"/>
        <w:ind w:left="1170"/>
        <w:jc w:val="both"/>
      </w:pPr>
      <w:r>
        <w:t xml:space="preserve">1.3.1 </w:t>
      </w:r>
      <w:r w:rsidR="00CB5204">
        <w:t>Изменение условий контракта или расторжение</w:t>
      </w:r>
    </w:p>
    <w:p w:rsidR="00127146" w:rsidRDefault="003D291D" w:rsidP="00CB5204">
      <w:pPr>
        <w:pStyle w:val="a4"/>
        <w:spacing w:line="276" w:lineRule="auto"/>
        <w:ind w:firstLine="708"/>
        <w:jc w:val="both"/>
        <w:rPr>
          <w:b w:val="0"/>
          <w:sz w:val="24"/>
          <w:szCs w:val="24"/>
        </w:rPr>
      </w:pPr>
      <w:r w:rsidRPr="003D291D">
        <w:rPr>
          <w:b w:val="0"/>
          <w:sz w:val="24"/>
          <w:szCs w:val="24"/>
        </w:rPr>
        <w:t xml:space="preserve">В случае изменения условий или расторжения контракта </w:t>
      </w:r>
      <w:r>
        <w:rPr>
          <w:b w:val="0"/>
          <w:sz w:val="24"/>
          <w:szCs w:val="24"/>
        </w:rPr>
        <w:t>в отчете об исполнении контракта предусмотрен необходимый для отражения этих данных сведений функционал.</w:t>
      </w:r>
      <w:r w:rsidR="00127146">
        <w:rPr>
          <w:b w:val="0"/>
          <w:sz w:val="24"/>
          <w:szCs w:val="24"/>
        </w:rPr>
        <w:t xml:space="preserve"> На вкладке </w:t>
      </w:r>
      <w:r w:rsidR="00127146" w:rsidRPr="00127146">
        <w:rPr>
          <w:sz w:val="24"/>
          <w:szCs w:val="24"/>
        </w:rPr>
        <w:t>«Информация об изменении или расторжении контракта»</w:t>
      </w:r>
      <w:r w:rsidR="00127146">
        <w:rPr>
          <w:b w:val="0"/>
          <w:sz w:val="24"/>
          <w:szCs w:val="24"/>
        </w:rPr>
        <w:t xml:space="preserve"> можно указать сведения об изменении или расторжении, выбрав причину из справочника в соответствующем поле (</w:t>
      </w:r>
      <w:r w:rsidR="00127146" w:rsidRPr="00127146">
        <w:rPr>
          <w:b w:val="0"/>
          <w:i/>
          <w:sz w:val="24"/>
          <w:szCs w:val="24"/>
        </w:rPr>
        <w:t>Рисунок 11</w:t>
      </w:r>
      <w:r w:rsidR="00127146">
        <w:rPr>
          <w:b w:val="0"/>
          <w:sz w:val="24"/>
          <w:szCs w:val="24"/>
        </w:rPr>
        <w:t>). Справочники причин изменения условий контракта и оснований для расторжения контракта являются идентичными данным справочникам в ЕИС.</w:t>
      </w:r>
    </w:p>
    <w:p w:rsidR="00127146" w:rsidRDefault="00127146">
      <w:pPr>
        <w:spacing w:line="259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127146" w:rsidRDefault="00127146" w:rsidP="00127146">
      <w:pPr>
        <w:pStyle w:val="a4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6903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46" w:rsidRDefault="00127146" w:rsidP="00127146">
      <w:pPr>
        <w:pStyle w:val="a4"/>
        <w:rPr>
          <w:sz w:val="20"/>
          <w:szCs w:val="20"/>
        </w:rPr>
      </w:pPr>
      <w:r w:rsidRPr="00127146">
        <w:rPr>
          <w:sz w:val="20"/>
          <w:szCs w:val="20"/>
        </w:rPr>
        <w:t>Рисунок 11. Заполнение данных на вкладке «Информация об изменении или расторжении контракта»</w:t>
      </w:r>
    </w:p>
    <w:p w:rsidR="00127146" w:rsidRDefault="00127146" w:rsidP="00127146">
      <w:pPr>
        <w:pStyle w:val="a4"/>
        <w:rPr>
          <w:sz w:val="20"/>
          <w:szCs w:val="20"/>
        </w:rPr>
      </w:pPr>
    </w:p>
    <w:p w:rsidR="00127146" w:rsidRDefault="00CB5204" w:rsidP="00CB5204">
      <w:r>
        <w:t>1.3.2 Информация о ненадлежащем исполнении контракта или неисполнении контракта</w:t>
      </w:r>
    </w:p>
    <w:p w:rsidR="00CB5204" w:rsidRDefault="00CB5204" w:rsidP="00CB5204">
      <w:pPr>
        <w:pStyle w:val="a4"/>
        <w:spacing w:line="276" w:lineRule="auto"/>
        <w:ind w:firstLine="708"/>
        <w:jc w:val="both"/>
        <w:rPr>
          <w:sz w:val="24"/>
          <w:szCs w:val="24"/>
        </w:rPr>
      </w:pPr>
      <w:r w:rsidRPr="00CB5204">
        <w:rPr>
          <w:b w:val="0"/>
          <w:sz w:val="24"/>
          <w:szCs w:val="24"/>
        </w:rPr>
        <w:t>В случае ненадлежащего исполнения контракта или его неисполнения предусмотрен функционал для отражения таких сведений.</w:t>
      </w:r>
      <w:r>
        <w:rPr>
          <w:b w:val="0"/>
          <w:sz w:val="24"/>
          <w:szCs w:val="24"/>
        </w:rPr>
        <w:t xml:space="preserve"> В шапке документа отчета об исполнении контракта необходимо установить галочку для значения </w:t>
      </w:r>
      <w:r w:rsidRPr="00CB5204">
        <w:rPr>
          <w:sz w:val="24"/>
          <w:szCs w:val="24"/>
        </w:rPr>
        <w:t>«Ненадлежащее исполнение или неисполнение контракта»</w:t>
      </w:r>
      <w:r>
        <w:rPr>
          <w:sz w:val="24"/>
          <w:szCs w:val="24"/>
        </w:rPr>
        <w:t xml:space="preserve"> </w:t>
      </w:r>
      <w:r w:rsidRPr="00CB5204">
        <w:rPr>
          <w:b w:val="0"/>
          <w:sz w:val="24"/>
          <w:szCs w:val="24"/>
        </w:rPr>
        <w:t>(</w:t>
      </w:r>
      <w:r w:rsidRPr="00CB5204">
        <w:rPr>
          <w:b w:val="0"/>
          <w:i/>
          <w:sz w:val="24"/>
          <w:szCs w:val="24"/>
        </w:rPr>
        <w:t>Рисунок 12</w:t>
      </w:r>
      <w:r w:rsidRPr="00CB5204">
        <w:rPr>
          <w:b w:val="0"/>
          <w:sz w:val="24"/>
          <w:szCs w:val="24"/>
        </w:rPr>
        <w:t>).</w:t>
      </w:r>
      <w:r>
        <w:rPr>
          <w:b w:val="0"/>
          <w:sz w:val="24"/>
          <w:szCs w:val="24"/>
        </w:rPr>
        <w:t xml:space="preserve"> В данном случае становится доступной для редактирования вкладка </w:t>
      </w:r>
      <w:r w:rsidRPr="00CB5204">
        <w:rPr>
          <w:sz w:val="24"/>
          <w:szCs w:val="24"/>
        </w:rPr>
        <w:t>«Информация о ненадлежащем исполнении»</w:t>
      </w:r>
      <w:r>
        <w:rPr>
          <w:sz w:val="24"/>
          <w:szCs w:val="24"/>
        </w:rPr>
        <w:t>.</w:t>
      </w:r>
    </w:p>
    <w:p w:rsidR="00CB5204" w:rsidRDefault="00CB5204" w:rsidP="00CB5204">
      <w:pPr>
        <w:pStyle w:val="a4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3076575"/>
            <wp:effectExtent l="0" t="0" r="31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204" w:rsidRDefault="00CB5204" w:rsidP="00CB5204">
      <w:pPr>
        <w:pStyle w:val="a4"/>
        <w:spacing w:line="276" w:lineRule="auto"/>
        <w:rPr>
          <w:sz w:val="20"/>
          <w:szCs w:val="20"/>
        </w:rPr>
      </w:pPr>
      <w:r w:rsidRPr="00CB5204">
        <w:rPr>
          <w:sz w:val="20"/>
          <w:szCs w:val="20"/>
        </w:rPr>
        <w:t>Рисунок 12. Заполнение данных на вкладке «Информация о ненадлежащем исполнении»</w:t>
      </w:r>
    </w:p>
    <w:p w:rsidR="00CB5204" w:rsidRDefault="00CB5204">
      <w:pPr>
        <w:spacing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B5204" w:rsidRDefault="00CB5204" w:rsidP="007D454C">
      <w:pPr>
        <w:pStyle w:val="a4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  <w:t>Необходимо добавить строку и</w:t>
      </w:r>
      <w:r w:rsidR="007D454C">
        <w:rPr>
          <w:b w:val="0"/>
          <w:sz w:val="24"/>
          <w:szCs w:val="24"/>
        </w:rPr>
        <w:t xml:space="preserve"> заполнить информацию, выбрать в поле </w:t>
      </w:r>
      <w:r w:rsidR="007D454C" w:rsidRPr="007D454C">
        <w:rPr>
          <w:sz w:val="24"/>
          <w:szCs w:val="24"/>
        </w:rPr>
        <w:t>«Наименование показателя»</w:t>
      </w:r>
      <w:r w:rsidR="007D454C">
        <w:rPr>
          <w:sz w:val="24"/>
          <w:szCs w:val="24"/>
        </w:rPr>
        <w:t xml:space="preserve"> </w:t>
      </w:r>
      <w:r w:rsidR="007D454C">
        <w:rPr>
          <w:b w:val="0"/>
          <w:sz w:val="24"/>
          <w:szCs w:val="24"/>
        </w:rPr>
        <w:t>нужное значение из справочника показателей ненадлежащего исполнения или неисполнения контрактов и заполнить все сопутствующие данные: наименование обязательства, суть нарушения, информацию о начисленной неустойке, документ, подтверждающий начисление или уплату неустойки, примечание (если есть потребность).</w:t>
      </w:r>
    </w:p>
    <w:p w:rsidR="007D454C" w:rsidRDefault="007D454C" w:rsidP="007D454C"/>
    <w:p w:rsidR="007D454C" w:rsidRDefault="007D454C" w:rsidP="007D454C">
      <w:pPr>
        <w:pStyle w:val="a0"/>
      </w:pPr>
      <w:r>
        <w:t>1.3.3 Информация об авансе</w:t>
      </w:r>
    </w:p>
    <w:p w:rsidR="007D454C" w:rsidRDefault="007D454C" w:rsidP="007D454C">
      <w:pPr>
        <w:spacing w:line="276" w:lineRule="auto"/>
        <w:ind w:firstLine="708"/>
        <w:jc w:val="both"/>
        <w:rPr>
          <w:b w:val="0"/>
          <w:sz w:val="24"/>
          <w:szCs w:val="24"/>
        </w:rPr>
      </w:pPr>
      <w:r w:rsidRPr="007D454C">
        <w:rPr>
          <w:b w:val="0"/>
          <w:sz w:val="24"/>
          <w:szCs w:val="24"/>
        </w:rPr>
        <w:t xml:space="preserve">В случае, когда по контракту предусмотрено внесение авансового платежа, необходимую информацию можно отразить на вкладке </w:t>
      </w:r>
      <w:r w:rsidRPr="007D454C">
        <w:rPr>
          <w:sz w:val="24"/>
          <w:szCs w:val="24"/>
        </w:rPr>
        <w:t>«Информация об авансе»</w:t>
      </w:r>
      <w:r>
        <w:rPr>
          <w:b w:val="0"/>
          <w:sz w:val="24"/>
          <w:szCs w:val="24"/>
        </w:rPr>
        <w:t xml:space="preserve">, предварительно установив в шапке документа отчета об исполнении контракта галочку в поле </w:t>
      </w:r>
      <w:r w:rsidRPr="007D454C">
        <w:rPr>
          <w:sz w:val="24"/>
          <w:szCs w:val="24"/>
        </w:rPr>
        <w:t>«Контрактом предусмотрена выплата аванса»</w:t>
      </w:r>
      <w:r>
        <w:rPr>
          <w:sz w:val="24"/>
          <w:szCs w:val="24"/>
        </w:rPr>
        <w:t xml:space="preserve"> </w:t>
      </w:r>
      <w:r w:rsidRPr="007D454C">
        <w:rPr>
          <w:b w:val="0"/>
          <w:sz w:val="24"/>
          <w:szCs w:val="24"/>
        </w:rPr>
        <w:t>(</w:t>
      </w:r>
      <w:r w:rsidRPr="007D454C">
        <w:rPr>
          <w:b w:val="0"/>
          <w:i/>
          <w:sz w:val="24"/>
          <w:szCs w:val="24"/>
        </w:rPr>
        <w:t>Рисунок 13</w:t>
      </w:r>
      <w:r w:rsidRPr="007D454C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:rsidR="00257A08" w:rsidRDefault="00257A08" w:rsidP="00257A08">
      <w:pPr>
        <w:pStyle w:val="a0"/>
        <w:ind w:hanging="720"/>
      </w:pPr>
      <w:r>
        <w:rPr>
          <w:noProof/>
          <w:lang w:eastAsia="ru-RU"/>
        </w:rPr>
        <w:drawing>
          <wp:inline distT="0" distB="0" distL="0" distR="0">
            <wp:extent cx="5940425" cy="3539490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A08" w:rsidRDefault="00257A08" w:rsidP="00257A08">
      <w:pPr>
        <w:pStyle w:val="a0"/>
        <w:ind w:hanging="720"/>
        <w:rPr>
          <w:sz w:val="20"/>
          <w:szCs w:val="20"/>
        </w:rPr>
      </w:pPr>
      <w:r w:rsidRPr="00257A08">
        <w:rPr>
          <w:sz w:val="20"/>
          <w:szCs w:val="20"/>
        </w:rPr>
        <w:t>Рисунок 13. Заполнение сведений на вкладке «Информация об авансе»</w:t>
      </w:r>
    </w:p>
    <w:p w:rsidR="00AB6FB1" w:rsidRDefault="00AB6FB1" w:rsidP="00257A08">
      <w:pPr>
        <w:pStyle w:val="a0"/>
        <w:ind w:hanging="720"/>
        <w:rPr>
          <w:sz w:val="20"/>
          <w:szCs w:val="20"/>
        </w:rPr>
      </w:pPr>
    </w:p>
    <w:p w:rsidR="00AB6FB1" w:rsidRDefault="00AB6FB1" w:rsidP="00AB6FB1">
      <w:r w:rsidRPr="00AB6FB1">
        <w:t xml:space="preserve">2 </w:t>
      </w:r>
      <w:r>
        <w:t>Отправка отчета об исполнении контракта в ЕИС</w:t>
      </w:r>
    </w:p>
    <w:p w:rsidR="00AB6FB1" w:rsidRDefault="00AB6FB1" w:rsidP="00AB6FB1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AB6FB1">
        <w:rPr>
          <w:b w:val="0"/>
          <w:sz w:val="24"/>
          <w:szCs w:val="24"/>
        </w:rPr>
        <w:t xml:space="preserve">После </w:t>
      </w:r>
      <w:r>
        <w:rPr>
          <w:b w:val="0"/>
          <w:sz w:val="24"/>
          <w:szCs w:val="24"/>
        </w:rPr>
        <w:t xml:space="preserve">внесения всех сведений в документ отчета об исполнении контракта, сохранения и генерации печатной формы нужно выделить в фильтре </w:t>
      </w:r>
      <w:r w:rsidRPr="00AB6FB1">
        <w:rPr>
          <w:sz w:val="24"/>
          <w:szCs w:val="24"/>
        </w:rPr>
        <w:t>«Создание нового»</w:t>
      </w:r>
      <w:r>
        <w:rPr>
          <w:b w:val="0"/>
          <w:sz w:val="24"/>
          <w:szCs w:val="24"/>
        </w:rPr>
        <w:t xml:space="preserve"> заполненный документ, нажать </w:t>
      </w:r>
      <w:proofErr w:type="gramStart"/>
      <w:r>
        <w:rPr>
          <w:b w:val="0"/>
          <w:sz w:val="24"/>
          <w:szCs w:val="24"/>
        </w:rPr>
        <w:t xml:space="preserve">кнопку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342948" cy="257211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нопка 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48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FB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proofErr w:type="gramEnd"/>
      <w:r>
        <w:rPr>
          <w:b w:val="0"/>
          <w:sz w:val="24"/>
          <w:szCs w:val="24"/>
        </w:rPr>
        <w:t xml:space="preserve"> выбрать </w:t>
      </w:r>
      <w:r w:rsidRPr="00AB6FB1">
        <w:rPr>
          <w:sz w:val="24"/>
          <w:szCs w:val="24"/>
        </w:rPr>
        <w:t>«Отправить документ в ЕИС»</w:t>
      </w:r>
      <w:r>
        <w:rPr>
          <w:b w:val="0"/>
          <w:sz w:val="24"/>
          <w:szCs w:val="24"/>
        </w:rPr>
        <w:t xml:space="preserve"> (</w:t>
      </w:r>
      <w:r w:rsidRPr="00AB6FB1">
        <w:rPr>
          <w:b w:val="0"/>
          <w:i/>
          <w:sz w:val="24"/>
          <w:szCs w:val="24"/>
        </w:rPr>
        <w:t>Рисунок 14</w:t>
      </w:r>
      <w:r>
        <w:rPr>
          <w:b w:val="0"/>
          <w:sz w:val="24"/>
          <w:szCs w:val="24"/>
        </w:rPr>
        <w:t>).</w:t>
      </w:r>
    </w:p>
    <w:p w:rsidR="00AB6FB1" w:rsidRDefault="00AB6FB1">
      <w:pPr>
        <w:spacing w:line="259" w:lineRule="auto"/>
        <w:jc w:val="left"/>
      </w:pPr>
      <w:r>
        <w:br w:type="page"/>
      </w:r>
    </w:p>
    <w:p w:rsidR="00AB6FB1" w:rsidRDefault="00B81FA9" w:rsidP="00AB6FB1">
      <w:pPr>
        <w:pStyle w:val="a0"/>
        <w:ind w:left="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2295845" cy="733527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B6FB1" w:rsidRDefault="00AB6FB1" w:rsidP="00AB6FB1">
      <w:pPr>
        <w:pStyle w:val="a0"/>
        <w:ind w:left="0"/>
        <w:rPr>
          <w:sz w:val="20"/>
          <w:szCs w:val="20"/>
        </w:rPr>
      </w:pPr>
      <w:r w:rsidRPr="00AB6FB1">
        <w:rPr>
          <w:sz w:val="20"/>
          <w:szCs w:val="20"/>
        </w:rPr>
        <w:t>Рисунок 1</w:t>
      </w:r>
      <w:r w:rsidR="008079BB" w:rsidRPr="008079BB">
        <w:rPr>
          <w:sz w:val="20"/>
          <w:szCs w:val="20"/>
        </w:rPr>
        <w:t>4</w:t>
      </w:r>
      <w:r w:rsidRPr="00AB6FB1">
        <w:rPr>
          <w:sz w:val="20"/>
          <w:szCs w:val="20"/>
        </w:rPr>
        <w:t>. Отправка отчета об исполнении контракта в ЕИС</w:t>
      </w:r>
    </w:p>
    <w:p w:rsidR="00490B70" w:rsidRPr="00490B70" w:rsidRDefault="00490B70" w:rsidP="00490B70">
      <w:pPr>
        <w:ind w:firstLine="708"/>
        <w:jc w:val="both"/>
        <w:rPr>
          <w:b w:val="0"/>
          <w:sz w:val="24"/>
          <w:szCs w:val="24"/>
        </w:rPr>
      </w:pPr>
      <w:r w:rsidRPr="00490B70">
        <w:rPr>
          <w:b w:val="0"/>
          <w:sz w:val="24"/>
          <w:szCs w:val="24"/>
        </w:rPr>
        <w:t xml:space="preserve">В случае успешной отправки документ переместится в фильтр </w:t>
      </w:r>
      <w:r w:rsidRPr="00490B70">
        <w:rPr>
          <w:sz w:val="24"/>
          <w:szCs w:val="24"/>
        </w:rPr>
        <w:t>«Принят в ЕИС»</w:t>
      </w:r>
      <w:r w:rsidRPr="00490B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490B70">
        <w:rPr>
          <w:b w:val="0"/>
          <w:sz w:val="24"/>
          <w:szCs w:val="24"/>
        </w:rPr>
        <w:t xml:space="preserve">Заказчику нужно зайти в личный кабинет ЕИС, выбрать </w:t>
      </w:r>
      <w:r w:rsidRPr="00490B70">
        <w:rPr>
          <w:sz w:val="24"/>
          <w:szCs w:val="24"/>
        </w:rPr>
        <w:t>«Отчеты заказчиков»</w:t>
      </w:r>
      <w:r w:rsidRPr="00490B70">
        <w:rPr>
          <w:b w:val="0"/>
          <w:sz w:val="24"/>
          <w:szCs w:val="24"/>
        </w:rPr>
        <w:t>, найти загруженный документ отчета об исполнении контракта, проверить в нем данные и разместить.</w:t>
      </w:r>
      <w:r>
        <w:rPr>
          <w:b w:val="0"/>
          <w:sz w:val="24"/>
          <w:szCs w:val="24"/>
        </w:rPr>
        <w:t xml:space="preserve"> На следующий день после публикации в ЕИС, согласно </w:t>
      </w:r>
      <w:proofErr w:type="gramStart"/>
      <w:r>
        <w:rPr>
          <w:b w:val="0"/>
          <w:sz w:val="24"/>
          <w:szCs w:val="24"/>
        </w:rPr>
        <w:t>форматам обмена</w:t>
      </w:r>
      <w:proofErr w:type="gramEnd"/>
      <w:r>
        <w:rPr>
          <w:b w:val="0"/>
          <w:sz w:val="24"/>
          <w:szCs w:val="24"/>
        </w:rPr>
        <w:t xml:space="preserve"> с ЕИС, документ перейдет в фильтр </w:t>
      </w:r>
      <w:r w:rsidRPr="00490B70">
        <w:rPr>
          <w:sz w:val="24"/>
          <w:szCs w:val="24"/>
        </w:rPr>
        <w:t>«Зарегистрировано»</w:t>
      </w:r>
      <w:r>
        <w:rPr>
          <w:b w:val="0"/>
          <w:sz w:val="24"/>
          <w:szCs w:val="24"/>
        </w:rPr>
        <w:t>.</w:t>
      </w:r>
    </w:p>
    <w:p w:rsidR="00490B70" w:rsidRPr="00490B70" w:rsidRDefault="00490B70" w:rsidP="00490B70">
      <w:pPr>
        <w:pStyle w:val="a0"/>
        <w:jc w:val="both"/>
      </w:pPr>
    </w:p>
    <w:sectPr w:rsidR="00490B70" w:rsidRPr="0049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49AB"/>
    <w:multiLevelType w:val="multilevel"/>
    <w:tmpl w:val="D034D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317590B"/>
    <w:multiLevelType w:val="hybridMultilevel"/>
    <w:tmpl w:val="4AF2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82614"/>
    <w:multiLevelType w:val="multilevel"/>
    <w:tmpl w:val="F43A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FF"/>
    <w:rsid w:val="00127146"/>
    <w:rsid w:val="00257A08"/>
    <w:rsid w:val="00276CA1"/>
    <w:rsid w:val="003D291D"/>
    <w:rsid w:val="00490B70"/>
    <w:rsid w:val="00744F37"/>
    <w:rsid w:val="007D454C"/>
    <w:rsid w:val="008079BB"/>
    <w:rsid w:val="00821871"/>
    <w:rsid w:val="008872BE"/>
    <w:rsid w:val="00972016"/>
    <w:rsid w:val="00AB6FB1"/>
    <w:rsid w:val="00B81FA9"/>
    <w:rsid w:val="00BD40E6"/>
    <w:rsid w:val="00CA5D95"/>
    <w:rsid w:val="00CB5204"/>
    <w:rsid w:val="00D45666"/>
    <w:rsid w:val="00E47E37"/>
    <w:rsid w:val="00E56C2A"/>
    <w:rsid w:val="00F01165"/>
    <w:rsid w:val="0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EFD7E-D62F-4B12-ADFC-90FC5C43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01165"/>
    <w:pPr>
      <w:spacing w:line="360" w:lineRule="auto"/>
      <w:jc w:val="center"/>
    </w:pPr>
    <w:rPr>
      <w:rFonts w:ascii="Times New Roman" w:hAnsi="Times New Roman"/>
      <w:b/>
      <w:sz w:val="28"/>
    </w:rPr>
  </w:style>
  <w:style w:type="paragraph" w:styleId="1">
    <w:name w:val="heading 1"/>
    <w:basedOn w:val="a"/>
    <w:next w:val="a"/>
    <w:link w:val="10"/>
    <w:uiPriority w:val="9"/>
    <w:qFormat/>
    <w:rsid w:val="00276C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F01165"/>
    <w:pPr>
      <w:ind w:left="720"/>
      <w:contextualSpacing/>
    </w:pPr>
  </w:style>
  <w:style w:type="paragraph" w:styleId="a4">
    <w:name w:val="No Spacing"/>
    <w:uiPriority w:val="1"/>
    <w:qFormat/>
    <w:rsid w:val="00F0116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styleId="a5">
    <w:name w:val="Normal (Web)"/>
    <w:basedOn w:val="a"/>
    <w:uiPriority w:val="99"/>
    <w:semiHidden/>
    <w:unhideWhenUsed/>
    <w:rsid w:val="00F01165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76CA1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2307</dc:creator>
  <cp:keywords/>
  <dc:description/>
  <cp:lastModifiedBy>alex 2307</cp:lastModifiedBy>
  <cp:revision>7</cp:revision>
  <dcterms:created xsi:type="dcterms:W3CDTF">2017-08-25T07:42:00Z</dcterms:created>
  <dcterms:modified xsi:type="dcterms:W3CDTF">2017-08-25T12:56:00Z</dcterms:modified>
</cp:coreProperties>
</file>