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text" w:horzAnchor="margin" w:tblpX="-595" w:tblpY="7"/>
        <w:tblW w:w="16117" w:type="dxa"/>
        <w:tblLayout w:type="fixed"/>
        <w:tblLook w:val="04A0" w:firstRow="1" w:lastRow="0" w:firstColumn="1" w:lastColumn="0" w:noHBand="0" w:noVBand="1"/>
      </w:tblPr>
      <w:tblGrid>
        <w:gridCol w:w="553"/>
        <w:gridCol w:w="1682"/>
        <w:gridCol w:w="1357"/>
        <w:gridCol w:w="2779"/>
        <w:gridCol w:w="3196"/>
        <w:gridCol w:w="976"/>
        <w:gridCol w:w="1316"/>
        <w:gridCol w:w="1618"/>
        <w:gridCol w:w="1316"/>
        <w:gridCol w:w="1324"/>
      </w:tblGrid>
      <w:tr w:rsidR="001A69AA" w:rsidRPr="001A69AA" w:rsidTr="008326ED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864AC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64AC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Краткое описание</w:t>
            </w:r>
          </w:p>
        </w:tc>
        <w:tc>
          <w:tcPr>
            <w:tcW w:w="5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Характеристика товара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ОКПД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ОКВЭД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ОКПД с 2016 года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ОКВЭД с 2016 года</w:t>
            </w:r>
          </w:p>
        </w:tc>
      </w:tr>
      <w:tr w:rsidR="001A69AA" w:rsidRPr="001A69AA" w:rsidTr="008326ED"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64ACA" w:rsidRPr="00864ACA" w:rsidRDefault="00864ACA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4ACA">
              <w:rPr>
                <w:rFonts w:ascii="Times New Roman" w:hAnsi="Times New Roman"/>
                <w:sz w:val="18"/>
                <w:szCs w:val="18"/>
              </w:rPr>
              <w:t>Значение показателей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ACA" w:rsidRPr="00864ACA" w:rsidRDefault="00864ACA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CC6127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324C1C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Пленка термографическая медицинская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25,4х30,5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864AC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914B12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медицинскими принтерами сухой термографической печати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AGFA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Drystar</w:t>
            </w:r>
            <w:proofErr w:type="spellEnd"/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5300, 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5302,550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,</w:t>
            </w:r>
            <w:r w:rsidRPr="00914B1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5503,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Axys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Лист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24.64.11.111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24.64.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20.59.11.130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20.59.1</w:t>
            </w: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A69AA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Содержание серебра, г/м</w:t>
            </w:r>
            <w:proofErr w:type="gramStart"/>
            <w:r w:rsidRPr="001A69AA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Не мне менее 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мер,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25,4х30,5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Толщина основы пленки, микрон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168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Геометрическое разрешение при печати, точек на дюйм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Разрешение при печати, бит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12 (4096 оттенков серого цвета в каждой точке)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Чувствительность пленки к инфракрасному излучению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Максимальная оптическая плотность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Dmax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Минимальная оптическая плотность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Dmin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0,2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листов в упаковке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хранения изображения, лет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64AC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25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4AC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864ACA" w:rsidTr="002F44E1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Пленка термографическая медицинская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28х35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864ACA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914B12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медицинскими принтерами сухой термографической печати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AGFA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Drystar</w:t>
            </w:r>
            <w:proofErr w:type="spellEnd"/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5300, 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5302,550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,</w:t>
            </w:r>
            <w:r w:rsidRPr="00914B1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5503,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Axys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Лист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Содержание серебра, г/м</w:t>
            </w:r>
            <w:proofErr w:type="gramStart"/>
            <w:r w:rsidRPr="001A69AA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Не мне менее 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09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мер,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8609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28х35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609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Толщина основы пленки, микрон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168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Геометрическое разрешение при печати, точек на дюйм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Разрешение при печати, бит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12 (4096 оттенков серого цвета в каждой точке)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Чувствительность пленки к инфракрасному излучению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Максимальная оптическая плотность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Dmax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Минимальная оптическая плотность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Dmin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0,2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листов в упаковке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хранения изображения, лет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25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864ACA" w:rsidTr="002F44E1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 xml:space="preserve">Пленка термографическая </w:t>
            </w:r>
            <w:r w:rsidRPr="001A69AA">
              <w:rPr>
                <w:rFonts w:ascii="Times New Roman" w:hAnsi="Times New Roman"/>
                <w:sz w:val="18"/>
                <w:szCs w:val="18"/>
              </w:rPr>
              <w:lastRenderedPageBreak/>
              <w:t>медицинская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864ACA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914B12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медицинскими принтерами сухой термографической печати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AGFA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Drystar</w:t>
            </w:r>
            <w:proofErr w:type="spellEnd"/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5300, 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5302,550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,</w:t>
            </w:r>
            <w:r w:rsidRPr="00914B1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5503,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Axys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Лист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Содержание серебра, г/м</w:t>
            </w:r>
            <w:proofErr w:type="gramStart"/>
            <w:r w:rsidRPr="001A69AA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Не мне менее 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мер,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35х35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Толщина основы пленки, микрон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168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Геометрическое разрешение при печати, точек на дюйм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Разрешение при печати, бит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12 (4096 оттенков серого цвета в каждой точке)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Чувствительность пленки к инфракрасному излучению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Максимальная оптическая плотность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Минимальная оптическая плотность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листов в упаковке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хранения изображения, лет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25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864ACA" w:rsidTr="002F44E1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Пленка термографическая медицинская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35х43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864ACA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914B12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медицинскими принтерами сухой термографической печати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AGFA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Drystar</w:t>
            </w:r>
            <w:proofErr w:type="spellEnd"/>
            <w:r w:rsidRPr="001A69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5300, 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5302,550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A69AA">
              <w:rPr>
                <w:rFonts w:ascii="Times New Roman" w:hAnsi="Times New Roman"/>
                <w:sz w:val="18"/>
                <w:szCs w:val="18"/>
              </w:rPr>
              <w:t>,</w:t>
            </w:r>
            <w:r w:rsidRPr="00914B1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5503,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Axys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Лист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Содержание серебра, г/м</w:t>
            </w:r>
            <w:proofErr w:type="gramStart"/>
            <w:r w:rsidRPr="001A69AA">
              <w:rPr>
                <w:rFonts w:ascii="Times New Roman" w:hAnsi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Не мне менее 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мер,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35х43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Толщина основы пленки, микрон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168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Геометрическое разрешение при печати, точек на дюйм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320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Разрешение при печати, бит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12 (4096 оттенков серого цвета в каждой точке)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Чувствительность пленки к инфракрасному излучению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C2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C21E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Максимальная оптическая плотность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Dmax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Минимальная оптическая плотность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Dmin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 0,2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листов в упаковке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100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1A69AA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хранения изображения, лет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144F2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25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144F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2F44E1">
        <w:tc>
          <w:tcPr>
            <w:tcW w:w="5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Пленка термографическая медицинская</w:t>
            </w:r>
          </w:p>
        </w:tc>
        <w:tc>
          <w:tcPr>
            <w:tcW w:w="13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35х43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Совместимость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605425" w:rsidRDefault="00B70808" w:rsidP="006A6F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медицинским 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>принтер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5425">
              <w:rPr>
                <w:rFonts w:ascii="Times New Roman" w:hAnsi="Times New Roman"/>
                <w:sz w:val="18"/>
                <w:szCs w:val="18"/>
                <w:lang w:val="en-US"/>
              </w:rPr>
              <w:t>Konica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5425">
              <w:rPr>
                <w:rFonts w:ascii="Times New Roman" w:hAnsi="Times New Roman"/>
                <w:sz w:val="18"/>
                <w:szCs w:val="18"/>
                <w:lang w:val="en-US"/>
              </w:rPr>
              <w:t>MINOLTA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5425">
              <w:rPr>
                <w:rFonts w:ascii="Times New Roman" w:hAnsi="Times New Roman"/>
                <w:sz w:val="18"/>
                <w:szCs w:val="18"/>
                <w:lang w:val="en-US"/>
              </w:rPr>
              <w:t>DRYPRO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 xml:space="preserve"> 832 и </w:t>
            </w:r>
            <w:r w:rsidRPr="00605425">
              <w:rPr>
                <w:rFonts w:ascii="Times New Roman" w:hAnsi="Times New Roman"/>
                <w:sz w:val="18"/>
                <w:szCs w:val="18"/>
                <w:lang w:val="en-US"/>
              </w:rPr>
              <w:t>DRYPRO</w:t>
            </w:r>
            <w:r w:rsidRPr="00605425">
              <w:rPr>
                <w:rFonts w:ascii="Times New Roman" w:hAnsi="Times New Roman"/>
                <w:sz w:val="18"/>
                <w:szCs w:val="18"/>
              </w:rPr>
              <w:t xml:space="preserve"> 873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864ACA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Лист</w:t>
            </w: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6A6FB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326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архивации без потери качества изображения, лет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326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50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2F44E1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8326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Пленка на голубой основе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8326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8326E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684CA0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3A03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листов в упаковке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3A03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Не менее 100</w:t>
            </w: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684CA0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3A03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9AA">
              <w:rPr>
                <w:rFonts w:ascii="Times New Roman" w:hAnsi="Times New Roman"/>
                <w:sz w:val="18"/>
                <w:szCs w:val="18"/>
              </w:rPr>
              <w:t>Раз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мер,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1A69AA" w:rsidRDefault="00B70808" w:rsidP="003A03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ДхШ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35х43</w:t>
            </w:r>
            <w:bookmarkStart w:id="0" w:name="_GoBack"/>
            <w:bookmarkEnd w:id="0"/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3A03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70808" w:rsidRPr="00605425" w:rsidTr="00684CA0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1A69AA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Pr="004A5C4A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Максимальная оптическая плотность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Dmax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08" w:rsidRDefault="00B70808" w:rsidP="004A5C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3</w:t>
            </w: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08" w:rsidRPr="00605425" w:rsidRDefault="00B70808" w:rsidP="004A5C4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60902" w:rsidRPr="00605425" w:rsidRDefault="00860902" w:rsidP="00860902"/>
    <w:p w:rsidR="00860902" w:rsidRPr="00605425" w:rsidRDefault="00860902" w:rsidP="00860902"/>
    <w:p w:rsidR="007E6BA6" w:rsidRPr="00605425" w:rsidRDefault="007E6BA6"/>
    <w:sectPr w:rsidR="007E6BA6" w:rsidRPr="00605425" w:rsidSect="00864A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24"/>
    <w:rsid w:val="001A69AA"/>
    <w:rsid w:val="002A0D98"/>
    <w:rsid w:val="003A03D4"/>
    <w:rsid w:val="004A5C4A"/>
    <w:rsid w:val="004B1393"/>
    <w:rsid w:val="00605425"/>
    <w:rsid w:val="006A6FB7"/>
    <w:rsid w:val="007E6BA6"/>
    <w:rsid w:val="008326ED"/>
    <w:rsid w:val="00860902"/>
    <w:rsid w:val="00864ACA"/>
    <w:rsid w:val="008A7B24"/>
    <w:rsid w:val="00914B12"/>
    <w:rsid w:val="009E0807"/>
    <w:rsid w:val="00B70808"/>
    <w:rsid w:val="00C21E34"/>
    <w:rsid w:val="00CD7EB1"/>
    <w:rsid w:val="00E36AC0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64ACA"/>
  </w:style>
  <w:style w:type="paragraph" w:styleId="a3">
    <w:name w:val="header"/>
    <w:basedOn w:val="a"/>
    <w:link w:val="a4"/>
    <w:uiPriority w:val="99"/>
    <w:semiHidden/>
    <w:unhideWhenUsed/>
    <w:rsid w:val="00864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64A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64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64AC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64A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ACA"/>
    <w:rPr>
      <w:rFonts w:ascii="Tahoma" w:eastAsia="Calibri" w:hAnsi="Tahoma" w:cs="Tahoma"/>
      <w:sz w:val="16"/>
      <w:szCs w:val="16"/>
    </w:rPr>
  </w:style>
  <w:style w:type="paragraph" w:customStyle="1" w:styleId="10">
    <w:name w:val="Знак Знак Знак1"/>
    <w:basedOn w:val="a"/>
    <w:rsid w:val="00864AC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864A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64ACA"/>
  </w:style>
  <w:style w:type="paragraph" w:styleId="a3">
    <w:name w:val="header"/>
    <w:basedOn w:val="a"/>
    <w:link w:val="a4"/>
    <w:uiPriority w:val="99"/>
    <w:semiHidden/>
    <w:unhideWhenUsed/>
    <w:rsid w:val="00864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64A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64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64AC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64A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ACA"/>
    <w:rPr>
      <w:rFonts w:ascii="Tahoma" w:eastAsia="Calibri" w:hAnsi="Tahoma" w:cs="Tahoma"/>
      <w:sz w:val="16"/>
      <w:szCs w:val="16"/>
    </w:rPr>
  </w:style>
  <w:style w:type="paragraph" w:customStyle="1" w:styleId="10">
    <w:name w:val="Знак Знак Знак1"/>
    <w:basedOn w:val="a"/>
    <w:rsid w:val="00864AC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864A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19</cp:revision>
  <dcterms:created xsi:type="dcterms:W3CDTF">2017-06-21T09:58:00Z</dcterms:created>
  <dcterms:modified xsi:type="dcterms:W3CDTF">2017-06-28T05:21:00Z</dcterms:modified>
</cp:coreProperties>
</file>