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D13DD5">
      <w:pPr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Руководитель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______________М.Ю.Головушкин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8E3BA9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8E3BA9">
        <w:rPr>
          <w:b/>
          <w:sz w:val="28"/>
          <w:szCs w:val="28"/>
        </w:rPr>
        <w:t>1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8E3BA9">
              <w:rPr>
                <w:sz w:val="28"/>
                <w:szCs w:val="28"/>
              </w:rPr>
              <w:t>01 февраля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8E3BA9">
              <w:rPr>
                <w:sz w:val="28"/>
                <w:szCs w:val="28"/>
              </w:rPr>
              <w:t>7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280" w:rsidRPr="00D2453C" w:rsidRDefault="00C21280" w:rsidP="00A355D4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2D6A47" w:rsidRPr="00D2453C" w:rsidRDefault="002D6A47" w:rsidP="00A355D4">
      <w:pPr>
        <w:jc w:val="center"/>
        <w:rPr>
          <w:sz w:val="28"/>
          <w:szCs w:val="28"/>
        </w:rPr>
      </w:pPr>
    </w:p>
    <w:p w:rsidR="00C21280" w:rsidRPr="00D2453C" w:rsidRDefault="008E3BA9" w:rsidP="00C4614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6407" w:rsidRPr="00D2453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21280" w:rsidRPr="00D2453C">
        <w:rPr>
          <w:sz w:val="28"/>
          <w:szCs w:val="28"/>
        </w:rPr>
        <w:t xml:space="preserve"> </w:t>
      </w:r>
      <w:r w:rsidR="003B5D71">
        <w:rPr>
          <w:sz w:val="28"/>
          <w:szCs w:val="28"/>
        </w:rPr>
        <w:t>К</w:t>
      </w:r>
      <w:r w:rsidR="00C21280" w:rsidRPr="00D2453C">
        <w:rPr>
          <w:sz w:val="28"/>
          <w:szCs w:val="28"/>
        </w:rPr>
        <w:t>омиссии</w:t>
      </w:r>
    </w:p>
    <w:p w:rsidR="008E3BA9" w:rsidRDefault="008E3BA9" w:rsidP="00A355D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Шарипов Дамир Ильдарович –</w:t>
      </w:r>
      <w:r w:rsidR="00BF7B23" w:rsidRPr="00D2453C">
        <w:rPr>
          <w:sz w:val="28"/>
          <w:szCs w:val="28"/>
        </w:rPr>
        <w:t xml:space="preserve"> </w:t>
      </w:r>
    </w:p>
    <w:p w:rsidR="008E3BA9" w:rsidRDefault="008E3BA9" w:rsidP="00A355D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C63B2">
        <w:rPr>
          <w:sz w:val="28"/>
          <w:szCs w:val="28"/>
        </w:rPr>
        <w:t>аместитель руководителя Главного управления организации торгов Самарской области – руководитель информационно-аналитического управления</w:t>
      </w:r>
      <w:r w:rsidR="00617D46" w:rsidRPr="00617D46">
        <w:rPr>
          <w:sz w:val="28"/>
          <w:szCs w:val="28"/>
        </w:rPr>
        <w:t xml:space="preserve"> </w:t>
      </w:r>
      <w:r w:rsidR="00617D46" w:rsidRPr="00D2453C">
        <w:rPr>
          <w:sz w:val="28"/>
          <w:szCs w:val="28"/>
        </w:rPr>
        <w:t xml:space="preserve">Главного управления организации торгов Самарской области </w:t>
      </w:r>
    </w:p>
    <w:p w:rsidR="00BF7B23" w:rsidRPr="00D2453C" w:rsidRDefault="00617D46" w:rsidP="00A355D4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(далее – Главное управление)</w:t>
      </w:r>
    </w:p>
    <w:p w:rsidR="002D6A47" w:rsidRPr="00D2453C" w:rsidRDefault="002D6A47" w:rsidP="002D6A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21280" w:rsidRPr="00D2453C" w:rsidRDefault="00C21280" w:rsidP="002D6A4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2D6A47" w:rsidRPr="00D2453C" w:rsidTr="00316407">
        <w:tc>
          <w:tcPr>
            <w:tcW w:w="5569" w:type="dxa"/>
            <w:shd w:val="clear" w:color="auto" w:fill="auto"/>
          </w:tcPr>
          <w:p w:rsidR="008E3BA9" w:rsidRPr="008E3BA9" w:rsidRDefault="008B1B92" w:rsidP="008E3BA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E3BA9" w:rsidRPr="008E3BA9">
              <w:rPr>
                <w:sz w:val="28"/>
                <w:szCs w:val="28"/>
              </w:rPr>
              <w:t>аместитель председателя Комиссии</w:t>
            </w:r>
          </w:p>
          <w:p w:rsidR="008E3BA9" w:rsidRPr="008E3BA9" w:rsidRDefault="008E3BA9" w:rsidP="008E3BA9">
            <w:pPr>
              <w:shd w:val="clear" w:color="auto" w:fill="FFFFFF"/>
              <w:rPr>
                <w:sz w:val="28"/>
                <w:szCs w:val="28"/>
              </w:rPr>
            </w:pPr>
            <w:r w:rsidRPr="008E3BA9">
              <w:rPr>
                <w:sz w:val="28"/>
                <w:szCs w:val="28"/>
              </w:rPr>
              <w:t>– Руководитель управления правового,</w:t>
            </w:r>
          </w:p>
          <w:p w:rsidR="008E3BA9" w:rsidRPr="008E3BA9" w:rsidRDefault="008E3BA9" w:rsidP="008E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кадрового и организационного обеспечения Главного управления </w:t>
            </w:r>
          </w:p>
          <w:p w:rsidR="00316407" w:rsidRPr="00D2453C" w:rsidRDefault="00316407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E3BA9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- Сугробов </w:t>
            </w:r>
          </w:p>
          <w:p w:rsidR="00316407" w:rsidRPr="008E3BA9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</w:tr>
      <w:tr w:rsidR="008E3BA9" w:rsidRPr="00D2453C" w:rsidTr="00316407">
        <w:tc>
          <w:tcPr>
            <w:tcW w:w="5569" w:type="dxa"/>
            <w:shd w:val="clear" w:color="auto" w:fill="auto"/>
          </w:tcPr>
          <w:p w:rsidR="008E3BA9" w:rsidRPr="00D2453C" w:rsidRDefault="008E3BA9" w:rsidP="002235D5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</w:p>
          <w:p w:rsidR="008E3BA9" w:rsidRPr="00D2453C" w:rsidRDefault="008E3BA9" w:rsidP="002235D5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E3BA9" w:rsidRPr="00D2453C" w:rsidRDefault="008E3BA9" w:rsidP="002235D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8E3BA9" w:rsidRPr="00D2453C" w:rsidRDefault="008E3BA9" w:rsidP="002235D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8E3BA9" w:rsidRPr="00D2453C" w:rsidTr="00713C3B">
        <w:tc>
          <w:tcPr>
            <w:tcW w:w="9857" w:type="dxa"/>
            <w:gridSpan w:val="2"/>
            <w:shd w:val="clear" w:color="auto" w:fill="auto"/>
          </w:tcPr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E3BA9" w:rsidRPr="00D2453C" w:rsidTr="00316407">
        <w:tc>
          <w:tcPr>
            <w:tcW w:w="5569" w:type="dxa"/>
            <w:shd w:val="clear" w:color="auto" w:fill="auto"/>
          </w:tcPr>
          <w:p w:rsidR="008E3BA9" w:rsidRPr="00D2453C" w:rsidRDefault="008E3BA9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руководитель управления закупок лекарственных средств и изделий медицинского назначения Главного управления;</w:t>
            </w:r>
          </w:p>
          <w:p w:rsidR="008E3BA9" w:rsidRPr="00D2453C" w:rsidRDefault="008E3BA9" w:rsidP="001A0C42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Соловьевская </w:t>
            </w:r>
          </w:p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8E3BA9" w:rsidRPr="00D2453C" w:rsidTr="008E3BA9">
        <w:trPr>
          <w:trHeight w:val="184"/>
        </w:trPr>
        <w:tc>
          <w:tcPr>
            <w:tcW w:w="9857" w:type="dxa"/>
            <w:gridSpan w:val="2"/>
            <w:shd w:val="clear" w:color="auto" w:fill="auto"/>
          </w:tcPr>
          <w:p w:rsidR="008E3BA9" w:rsidRPr="00D2453C" w:rsidRDefault="008E3BA9" w:rsidP="002D6A47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8E3BA9" w:rsidRPr="00D2453C" w:rsidTr="00316407">
        <w:tc>
          <w:tcPr>
            <w:tcW w:w="5569" w:type="dxa"/>
            <w:shd w:val="clear" w:color="auto" w:fill="auto"/>
          </w:tcPr>
          <w:p w:rsidR="008E3BA9" w:rsidRPr="00D2453C" w:rsidRDefault="008E3BA9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директор института государственной и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службы ЧОУ ВО «Международный институт рынка»;</w:t>
            </w:r>
          </w:p>
        </w:tc>
        <w:tc>
          <w:tcPr>
            <w:tcW w:w="4288" w:type="dxa"/>
          </w:tcPr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Говердовская </w:t>
            </w:r>
          </w:p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lastRenderedPageBreak/>
              <w:t>Лидия Петровна;</w:t>
            </w:r>
          </w:p>
        </w:tc>
      </w:tr>
      <w:tr w:rsidR="008E3BA9" w:rsidRPr="00D2453C" w:rsidTr="00316407">
        <w:tc>
          <w:tcPr>
            <w:tcW w:w="5569" w:type="dxa"/>
            <w:shd w:val="clear" w:color="auto" w:fill="auto"/>
          </w:tcPr>
          <w:p w:rsidR="008E3BA9" w:rsidRDefault="008E3BA9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3BA9" w:rsidRPr="00D2453C" w:rsidRDefault="008E3BA9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заместитель декана факультета переподготовки и повышения квалификации государственных и муниципальных служащих ЧОУ ВО «Международный институт рынка»</w:t>
            </w:r>
          </w:p>
        </w:tc>
        <w:tc>
          <w:tcPr>
            <w:tcW w:w="4288" w:type="dxa"/>
          </w:tcPr>
          <w:p w:rsidR="008E3BA9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Кондрикова </w:t>
            </w:r>
          </w:p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Геннадьевна;</w:t>
            </w:r>
          </w:p>
        </w:tc>
      </w:tr>
      <w:tr w:rsidR="008E3BA9" w:rsidRPr="00D2453C" w:rsidTr="00316407">
        <w:tc>
          <w:tcPr>
            <w:tcW w:w="5569" w:type="dxa"/>
            <w:shd w:val="clear" w:color="auto" w:fill="auto"/>
          </w:tcPr>
          <w:p w:rsidR="008E3BA9" w:rsidRDefault="008E3BA9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E3BA9" w:rsidRPr="00D2453C" w:rsidRDefault="008E3BA9" w:rsidP="001A0C4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ведущий специалист факультета переподготовки и повышения квалификации государственных и муниципальных служащих ЧОУ ВО «Международный институт рынка»</w:t>
            </w:r>
          </w:p>
        </w:tc>
        <w:tc>
          <w:tcPr>
            <w:tcW w:w="4288" w:type="dxa"/>
          </w:tcPr>
          <w:p w:rsidR="008E3BA9" w:rsidRDefault="008E3BA9" w:rsidP="002D6A47">
            <w:pPr>
              <w:jc w:val="both"/>
              <w:rPr>
                <w:sz w:val="28"/>
                <w:szCs w:val="28"/>
              </w:rPr>
            </w:pPr>
          </w:p>
          <w:p w:rsidR="008E3BA9" w:rsidRPr="00D2453C" w:rsidRDefault="008E3BA9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8E3BA9" w:rsidRPr="00D2453C" w:rsidRDefault="008E3BA9" w:rsidP="002D6A47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Николаевна;</w:t>
            </w:r>
          </w:p>
          <w:p w:rsidR="008E3BA9" w:rsidRPr="00D2453C" w:rsidRDefault="008E3BA9" w:rsidP="002D6A47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0B8" w:rsidRDefault="002E10B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3B5D71" w:rsidRPr="00D2453C" w:rsidRDefault="003B5D71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E10B8" w:rsidRPr="00D2453C" w:rsidRDefault="008E5598" w:rsidP="006A7C96">
      <w:pPr>
        <w:jc w:val="center"/>
        <w:rPr>
          <w:sz w:val="28"/>
          <w:szCs w:val="28"/>
          <w:lang w:val="en-US"/>
        </w:rPr>
      </w:pPr>
      <w:r w:rsidRPr="00D2453C">
        <w:rPr>
          <w:sz w:val="28"/>
          <w:szCs w:val="28"/>
        </w:rPr>
        <w:t>Повестка дня</w:t>
      </w:r>
    </w:p>
    <w:p w:rsidR="005454F6" w:rsidRPr="005454F6" w:rsidRDefault="00C46142" w:rsidP="005454F6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sz w:val="28"/>
          <w:szCs w:val="28"/>
        </w:rPr>
      </w:pPr>
      <w:r w:rsidRPr="005454F6">
        <w:rPr>
          <w:sz w:val="28"/>
          <w:szCs w:val="28"/>
        </w:rPr>
        <w:t>О р</w:t>
      </w:r>
      <w:r w:rsidR="002E10B8" w:rsidRPr="005454F6">
        <w:rPr>
          <w:sz w:val="28"/>
          <w:szCs w:val="28"/>
        </w:rPr>
        <w:t>ассмотрени</w:t>
      </w:r>
      <w:r w:rsidRPr="005454F6">
        <w:rPr>
          <w:sz w:val="28"/>
          <w:szCs w:val="28"/>
        </w:rPr>
        <w:t>и</w:t>
      </w:r>
      <w:r w:rsidR="002E10B8" w:rsidRPr="005454F6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>реализованных</w:t>
      </w:r>
      <w:r w:rsidR="005454F6" w:rsidRPr="005454F6">
        <w:rPr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деятельности Главного управления организации торгов Самарской области на 2016 - 2018 годы за</w:t>
      </w:r>
      <w:r w:rsidR="00065326">
        <w:rPr>
          <w:sz w:val="28"/>
          <w:szCs w:val="28"/>
        </w:rPr>
        <w:t xml:space="preserve"> </w:t>
      </w:r>
      <w:r w:rsidR="00ED6BB9">
        <w:rPr>
          <w:sz w:val="28"/>
          <w:szCs w:val="28"/>
        </w:rPr>
        <w:t>1</w:t>
      </w:r>
      <w:r w:rsidR="008B1B92">
        <w:rPr>
          <w:sz w:val="28"/>
          <w:szCs w:val="28"/>
        </w:rPr>
        <w:t>2</w:t>
      </w:r>
      <w:r w:rsidR="00065326">
        <w:rPr>
          <w:sz w:val="28"/>
          <w:szCs w:val="28"/>
        </w:rPr>
        <w:t xml:space="preserve"> месяцев</w:t>
      </w:r>
      <w:r w:rsidR="005454F6" w:rsidRPr="005454F6">
        <w:rPr>
          <w:sz w:val="28"/>
          <w:szCs w:val="28"/>
        </w:rPr>
        <w:t xml:space="preserve"> 2016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деятельности Главного управления организации торгов Самарской области на 2016 - 2018 годы </w:t>
      </w:r>
      <w:r w:rsidR="005454F6" w:rsidRPr="00C95E8C">
        <w:rPr>
          <w:sz w:val="28"/>
          <w:szCs w:val="28"/>
        </w:rPr>
        <w:t xml:space="preserve">за </w:t>
      </w:r>
      <w:r w:rsidR="008B1B92">
        <w:rPr>
          <w:sz w:val="28"/>
          <w:szCs w:val="28"/>
        </w:rPr>
        <w:t>12</w:t>
      </w:r>
      <w:r w:rsidR="00065326">
        <w:rPr>
          <w:sz w:val="28"/>
          <w:szCs w:val="28"/>
        </w:rPr>
        <w:t xml:space="preserve"> месяцев</w:t>
      </w:r>
      <w:r w:rsidR="005454F6" w:rsidRPr="00C95E8C">
        <w:rPr>
          <w:sz w:val="28"/>
          <w:szCs w:val="28"/>
        </w:rPr>
        <w:t xml:space="preserve"> 2016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(Сугробову М.Н.)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>ы «Противодействие коррупции в сфере 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90744B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8B1B92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</w:t>
      </w:r>
      <w:r w:rsidR="0090744B">
        <w:rPr>
          <w:sz w:val="28"/>
          <w:szCs w:val="28"/>
        </w:rPr>
        <w:t>–</w:t>
      </w:r>
      <w:r w:rsidR="009D54D9"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B34901" w:rsidRDefault="00F4088E" w:rsidP="00B34901">
      <w:pPr>
        <w:ind w:firstLine="709"/>
        <w:jc w:val="center"/>
        <w:rPr>
          <w:sz w:val="28"/>
          <w:szCs w:val="28"/>
        </w:rPr>
      </w:pPr>
    </w:p>
    <w:p w:rsidR="008B1B92" w:rsidRPr="008B1B92" w:rsidRDefault="008B1B92" w:rsidP="008B1B92">
      <w:pPr>
        <w:pStyle w:val="ac"/>
        <w:numPr>
          <w:ilvl w:val="0"/>
          <w:numId w:val="31"/>
        </w:numPr>
        <w:ind w:left="0" w:firstLine="709"/>
        <w:jc w:val="center"/>
        <w:rPr>
          <w:sz w:val="28"/>
          <w:szCs w:val="28"/>
        </w:rPr>
      </w:pPr>
      <w:r w:rsidRPr="008B1B92">
        <w:rPr>
          <w:sz w:val="28"/>
          <w:szCs w:val="28"/>
        </w:rPr>
        <w:t xml:space="preserve">Об организации собрания для </w:t>
      </w:r>
      <w:r w:rsidR="004941B4">
        <w:rPr>
          <w:sz w:val="28"/>
          <w:szCs w:val="28"/>
        </w:rPr>
        <w:t>сотрудников</w:t>
      </w:r>
      <w:r w:rsidRPr="008B1B92">
        <w:rPr>
          <w:sz w:val="28"/>
          <w:szCs w:val="28"/>
        </w:rPr>
        <w:t xml:space="preserve"> Главного управления 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>
        <w:rPr>
          <w:sz w:val="28"/>
          <w:szCs w:val="28"/>
        </w:rPr>
        <w:t>7</w:t>
      </w:r>
      <w:r w:rsidRPr="008B1B92">
        <w:rPr>
          <w:sz w:val="28"/>
          <w:szCs w:val="28"/>
        </w:rPr>
        <w:t xml:space="preserve"> году</w:t>
      </w:r>
    </w:p>
    <w:p w:rsidR="00D168CF" w:rsidRPr="00474D74" w:rsidRDefault="00D168CF" w:rsidP="001F62CD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D168CF" w:rsidRPr="00D168CF" w:rsidRDefault="00D168CF" w:rsidP="00504EF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168CF" w:rsidRPr="008B1B92" w:rsidRDefault="00D168CF" w:rsidP="008B1B92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8B1B92">
        <w:rPr>
          <w:sz w:val="28"/>
          <w:szCs w:val="28"/>
        </w:rPr>
        <w:t>Голощапову В.С. - секретаря Комиссии.</w:t>
      </w:r>
    </w:p>
    <w:p w:rsidR="008B1B92" w:rsidRPr="00D2453C" w:rsidRDefault="008B1B92" w:rsidP="008B1B92">
      <w:pPr>
        <w:pStyle w:val="ac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информации о нововведениях, отраженных в м</w:t>
      </w:r>
      <w:r w:rsidRPr="00952074">
        <w:rPr>
          <w:sz w:val="28"/>
        </w:rPr>
        <w:t>етодически</w:t>
      </w:r>
      <w:r>
        <w:rPr>
          <w:sz w:val="28"/>
        </w:rPr>
        <w:t>х</w:t>
      </w:r>
      <w:r w:rsidRPr="00952074">
        <w:rPr>
          <w:sz w:val="28"/>
        </w:rPr>
        <w:t xml:space="preserve"> </w:t>
      </w:r>
      <w:r w:rsidRPr="00952074">
        <w:rPr>
          <w:sz w:val="28"/>
        </w:rPr>
        <w:lastRenderedPageBreak/>
        <w:t>рекомендаци</w:t>
      </w:r>
      <w:r>
        <w:rPr>
          <w:sz w:val="28"/>
        </w:rPr>
        <w:t xml:space="preserve">ях </w:t>
      </w:r>
      <w:r w:rsidRPr="00952074">
        <w:rPr>
          <w:sz w:val="28"/>
        </w:rPr>
        <w:t>по вопросам представления сведений</w:t>
      </w:r>
      <w:r>
        <w:rPr>
          <w:sz w:val="28"/>
        </w:rPr>
        <w:t xml:space="preserve"> </w:t>
      </w:r>
      <w:r w:rsidRPr="00952074">
        <w:rPr>
          <w:sz w:val="28"/>
        </w:rPr>
        <w:t xml:space="preserve">о доходах, расходах, об </w:t>
      </w:r>
      <w:r>
        <w:rPr>
          <w:sz w:val="28"/>
        </w:rPr>
        <w:t xml:space="preserve">имуществе </w:t>
      </w:r>
      <w:r w:rsidRPr="00952074">
        <w:rPr>
          <w:sz w:val="28"/>
        </w:rPr>
        <w:t>и обязательствах имущественного</w:t>
      </w:r>
      <w:r>
        <w:rPr>
          <w:sz w:val="28"/>
        </w:rPr>
        <w:t xml:space="preserve"> </w:t>
      </w:r>
      <w:r w:rsidRPr="00952074">
        <w:rPr>
          <w:sz w:val="28"/>
        </w:rPr>
        <w:t>характера и заполнения соответст</w:t>
      </w:r>
      <w:r>
        <w:rPr>
          <w:sz w:val="28"/>
        </w:rPr>
        <w:t>в</w:t>
      </w:r>
      <w:r w:rsidRPr="00952074">
        <w:rPr>
          <w:sz w:val="28"/>
        </w:rPr>
        <w:t>ующей ф</w:t>
      </w:r>
      <w:r>
        <w:rPr>
          <w:sz w:val="28"/>
        </w:rPr>
        <w:t>ормы справки в 2017</w:t>
      </w:r>
      <w:r w:rsidRPr="00952074">
        <w:rPr>
          <w:sz w:val="28"/>
        </w:rPr>
        <w:t xml:space="preserve"> году</w:t>
      </w:r>
      <w:r>
        <w:rPr>
          <w:sz w:val="28"/>
        </w:rPr>
        <w:t xml:space="preserve"> (за отчетный 2016</w:t>
      </w:r>
      <w:r w:rsidRPr="00952074">
        <w:rPr>
          <w:sz w:val="28"/>
        </w:rPr>
        <w:t xml:space="preserve"> год)</w:t>
      </w:r>
      <w:r>
        <w:rPr>
          <w:sz w:val="28"/>
        </w:rPr>
        <w:t>,</w:t>
      </w:r>
      <w:r w:rsidRPr="00F5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разработанных </w:t>
      </w:r>
      <w:r w:rsidRPr="005D6607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5D6607">
        <w:rPr>
          <w:sz w:val="28"/>
          <w:szCs w:val="28"/>
        </w:rPr>
        <w:t xml:space="preserve"> труда и социальной защиты Российской Федерации</w:t>
      </w:r>
      <w:r>
        <w:rPr>
          <w:sz w:val="28"/>
          <w:szCs w:val="28"/>
        </w:rPr>
        <w:t xml:space="preserve"> </w:t>
      </w:r>
    </w:p>
    <w:p w:rsidR="008B1B92" w:rsidRPr="00D2453C" w:rsidRDefault="008B1B92" w:rsidP="006A7C96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B1B92" w:rsidRPr="008B1B92" w:rsidRDefault="008B1B92" w:rsidP="008B1B92">
      <w:pPr>
        <w:shd w:val="clear" w:color="auto" w:fill="FFFFFF"/>
        <w:ind w:firstLine="709"/>
        <w:jc w:val="both"/>
        <w:rPr>
          <w:sz w:val="28"/>
          <w:szCs w:val="28"/>
        </w:rPr>
      </w:pPr>
      <w:r w:rsidRPr="008B1B92">
        <w:rPr>
          <w:sz w:val="28"/>
          <w:szCs w:val="28"/>
        </w:rPr>
        <w:t>Рекомендовать руководителю управления правового, кадрового и организационного обеспечения</w:t>
      </w:r>
      <w:r w:rsidR="004941B4">
        <w:rPr>
          <w:sz w:val="28"/>
          <w:szCs w:val="28"/>
        </w:rPr>
        <w:t>,</w:t>
      </w:r>
      <w:r w:rsidRPr="008B1B92">
        <w:rPr>
          <w:sz w:val="28"/>
          <w:szCs w:val="28"/>
        </w:rPr>
        <w:t xml:space="preserve"> ответственному за работу по профилактике коррупционных и иных правонарушений в Главном управлении                  (Сугробову М.Н.)</w:t>
      </w:r>
      <w:r w:rsidR="004941B4">
        <w:rPr>
          <w:sz w:val="28"/>
          <w:szCs w:val="28"/>
        </w:rPr>
        <w:t>,</w:t>
      </w:r>
      <w:r w:rsidRPr="008B1B92">
        <w:rPr>
          <w:sz w:val="28"/>
          <w:szCs w:val="28"/>
        </w:rPr>
        <w:t xml:space="preserve"> организовать общее собрание сотрудников Главного управления с целью доведения до них информации, содержащейся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</w:t>
      </w:r>
      <w:r>
        <w:rPr>
          <w:sz w:val="28"/>
          <w:szCs w:val="28"/>
        </w:rPr>
        <w:t>ветствующей формы справки в 2017</w:t>
      </w:r>
      <w:r w:rsidRPr="008B1B92">
        <w:rPr>
          <w:sz w:val="28"/>
          <w:szCs w:val="28"/>
        </w:rPr>
        <w:t xml:space="preserve"> году (за отчетный                    201</w:t>
      </w:r>
      <w:r>
        <w:rPr>
          <w:sz w:val="28"/>
          <w:szCs w:val="28"/>
        </w:rPr>
        <w:t>6</w:t>
      </w:r>
      <w:r w:rsidRPr="008B1B92">
        <w:rPr>
          <w:sz w:val="28"/>
          <w:szCs w:val="28"/>
        </w:rPr>
        <w:t xml:space="preserve"> год). </w:t>
      </w:r>
    </w:p>
    <w:p w:rsidR="00F4088E" w:rsidRPr="00B34901" w:rsidRDefault="00F4088E" w:rsidP="006A7C96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F4088E" w:rsidRDefault="00F4088E" w:rsidP="0090744B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8B1B92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 голосов</w:t>
      </w:r>
      <w:r w:rsidR="0090744B">
        <w:rPr>
          <w:sz w:val="28"/>
          <w:szCs w:val="28"/>
        </w:rPr>
        <w:t xml:space="preserve">, против – нет, воздержались – </w:t>
      </w:r>
      <w:r w:rsidRPr="00D2453C">
        <w:rPr>
          <w:sz w:val="28"/>
          <w:szCs w:val="28"/>
        </w:rPr>
        <w:t>нет.</w:t>
      </w: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Pr="0049225B" w:rsidRDefault="0049225B" w:rsidP="0049225B">
      <w:pPr>
        <w:pStyle w:val="ac"/>
        <w:numPr>
          <w:ilvl w:val="0"/>
          <w:numId w:val="3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225B">
        <w:rPr>
          <w:sz w:val="28"/>
          <w:szCs w:val="28"/>
        </w:rPr>
        <w:t xml:space="preserve">О </w:t>
      </w:r>
      <w:r w:rsidR="008B1B92">
        <w:rPr>
          <w:sz w:val="28"/>
          <w:szCs w:val="28"/>
        </w:rPr>
        <w:t>реализации</w:t>
      </w:r>
      <w:r w:rsidRPr="0049225B">
        <w:rPr>
          <w:sz w:val="28"/>
          <w:szCs w:val="28"/>
        </w:rPr>
        <w:t xml:space="preserve"> </w:t>
      </w:r>
      <w:r w:rsidRPr="0049225B">
        <w:rPr>
          <w:spacing w:val="-2"/>
          <w:sz w:val="28"/>
          <w:szCs w:val="28"/>
        </w:rPr>
        <w:t>План</w:t>
      </w:r>
      <w:r w:rsidR="0090744B"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по антикоррупционному просвещению государственных гражданских служащих Главного управления организации торгов Самарской области</w:t>
      </w:r>
      <w:r w:rsidR="004941B4">
        <w:rPr>
          <w:spacing w:val="-2"/>
          <w:sz w:val="28"/>
          <w:szCs w:val="28"/>
        </w:rPr>
        <w:t xml:space="preserve"> за</w:t>
      </w:r>
      <w:r>
        <w:rPr>
          <w:spacing w:val="-2"/>
          <w:sz w:val="28"/>
          <w:szCs w:val="28"/>
        </w:rPr>
        <w:t xml:space="preserve"> 201</w:t>
      </w:r>
      <w:r w:rsidR="004941B4">
        <w:rPr>
          <w:spacing w:val="-2"/>
          <w:sz w:val="28"/>
          <w:szCs w:val="28"/>
        </w:rPr>
        <w:t xml:space="preserve">6 </w:t>
      </w:r>
      <w:r>
        <w:rPr>
          <w:spacing w:val="-2"/>
          <w:sz w:val="28"/>
          <w:szCs w:val="28"/>
        </w:rPr>
        <w:t>год</w:t>
      </w:r>
    </w:p>
    <w:p w:rsidR="0049225B" w:rsidRPr="0049225B" w:rsidRDefault="0049225B" w:rsidP="0049225B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</w:t>
      </w:r>
    </w:p>
    <w:p w:rsidR="0049225B" w:rsidRPr="00D168CF" w:rsidRDefault="0049225B" w:rsidP="006A7C96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49225B" w:rsidRPr="004941B4" w:rsidRDefault="0049225B" w:rsidP="004941B4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4941B4">
        <w:rPr>
          <w:sz w:val="28"/>
          <w:szCs w:val="28"/>
        </w:rPr>
        <w:t>Голощапову В.С. - секретаря Комиссии.</w:t>
      </w:r>
    </w:p>
    <w:p w:rsidR="0090744B" w:rsidRPr="0090744B" w:rsidRDefault="0090744B" w:rsidP="0090744B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 w:rsidR="008B1B92">
        <w:rPr>
          <w:sz w:val="28"/>
          <w:szCs w:val="28"/>
        </w:rPr>
        <w:t xml:space="preserve"> доклад </w:t>
      </w:r>
      <w:r w:rsidR="006A7C96">
        <w:rPr>
          <w:sz w:val="28"/>
          <w:szCs w:val="28"/>
        </w:rPr>
        <w:t xml:space="preserve">о реализаци </w:t>
      </w:r>
      <w:r w:rsidRPr="0049225B">
        <w:rPr>
          <w:spacing w:val="-2"/>
          <w:sz w:val="28"/>
          <w:szCs w:val="28"/>
        </w:rPr>
        <w:t>План</w:t>
      </w:r>
      <w:r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по антикоррупционному просвещению государственных гражданских служащих Главного управления организации торгов Самарской области</w:t>
      </w:r>
      <w:r w:rsidR="004941B4">
        <w:rPr>
          <w:spacing w:val="-2"/>
          <w:sz w:val="28"/>
          <w:szCs w:val="28"/>
        </w:rPr>
        <w:t xml:space="preserve"> з</w:t>
      </w:r>
      <w:r>
        <w:rPr>
          <w:spacing w:val="-2"/>
          <w:sz w:val="28"/>
          <w:szCs w:val="28"/>
        </w:rPr>
        <w:t>а 201</w:t>
      </w:r>
      <w:r w:rsidR="004941B4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год</w:t>
      </w:r>
    </w:p>
    <w:p w:rsidR="0090744B" w:rsidRDefault="0090744B" w:rsidP="0049225B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</w:p>
    <w:p w:rsidR="0049225B" w:rsidRPr="00D168CF" w:rsidRDefault="0049225B" w:rsidP="0049225B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49225B" w:rsidRDefault="004941B4" w:rsidP="0090744B">
      <w:pPr>
        <w:pStyle w:val="ac"/>
        <w:numPr>
          <w:ilvl w:val="0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успешный опыт реализации Плана на 2016 год, р</w:t>
      </w:r>
      <w:r w:rsidR="006A7C96">
        <w:rPr>
          <w:sz w:val="28"/>
          <w:szCs w:val="28"/>
        </w:rPr>
        <w:t xml:space="preserve">екомендовать управлению правовго, кадрового и организационного обеспечения (Сугробову М.Н.) обеспечить </w:t>
      </w:r>
      <w:r>
        <w:rPr>
          <w:sz w:val="28"/>
          <w:szCs w:val="28"/>
        </w:rPr>
        <w:t>реализацию Палана</w:t>
      </w:r>
      <w:r w:rsidRPr="004941B4">
        <w:rPr>
          <w:spacing w:val="-2"/>
          <w:sz w:val="28"/>
          <w:szCs w:val="28"/>
        </w:rPr>
        <w:t xml:space="preserve"> </w:t>
      </w:r>
      <w:r w:rsidRPr="0049225B">
        <w:rPr>
          <w:spacing w:val="-2"/>
          <w:sz w:val="28"/>
          <w:szCs w:val="28"/>
        </w:rPr>
        <w:t>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а 201</w:t>
      </w:r>
      <w:r>
        <w:rPr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год</w:t>
      </w:r>
      <w:r w:rsidR="0049225B">
        <w:rPr>
          <w:sz w:val="28"/>
          <w:szCs w:val="28"/>
        </w:rPr>
        <w:t>.</w:t>
      </w:r>
    </w:p>
    <w:p w:rsidR="0049225B" w:rsidRPr="00B34901" w:rsidRDefault="0049225B" w:rsidP="0049225B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49225B" w:rsidRPr="0090744B" w:rsidRDefault="0049225B" w:rsidP="0090744B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</w:t>
      </w:r>
      <w:r w:rsidR="006A7C96">
        <w:rPr>
          <w:sz w:val="28"/>
          <w:szCs w:val="28"/>
        </w:rPr>
        <w:t>7</w:t>
      </w:r>
      <w:r w:rsidRPr="00276B23">
        <w:rPr>
          <w:sz w:val="28"/>
          <w:szCs w:val="28"/>
        </w:rPr>
        <w:t xml:space="preserve"> голосов, против – нет, воздержались </w:t>
      </w:r>
      <w:r w:rsidR="0090744B">
        <w:rPr>
          <w:sz w:val="28"/>
          <w:szCs w:val="28"/>
        </w:rPr>
        <w:t>–</w:t>
      </w:r>
      <w:r w:rsidRPr="00276B23">
        <w:rPr>
          <w:sz w:val="28"/>
          <w:szCs w:val="28"/>
        </w:rPr>
        <w:t xml:space="preserve"> </w:t>
      </w:r>
      <w:r w:rsidRPr="0090744B">
        <w:rPr>
          <w:sz w:val="28"/>
          <w:szCs w:val="28"/>
        </w:rPr>
        <w:t>нет.</w:t>
      </w:r>
    </w:p>
    <w:p w:rsidR="0049225B" w:rsidRPr="0049225B" w:rsidRDefault="0049225B" w:rsidP="0049225B">
      <w:pPr>
        <w:pStyle w:val="ac"/>
        <w:shd w:val="clear" w:color="auto" w:fill="FFFFFF"/>
        <w:ind w:left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A7C96" w:rsidRPr="00D2453C" w:rsidTr="006A7C96">
        <w:tc>
          <w:tcPr>
            <w:tcW w:w="4077" w:type="dxa"/>
          </w:tcPr>
          <w:p w:rsidR="006A7C96" w:rsidRDefault="006A7C96" w:rsidP="002235D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A7C96" w:rsidRPr="00D2453C" w:rsidRDefault="006A7C96" w:rsidP="002235D5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7C96" w:rsidRPr="00D2453C" w:rsidRDefault="006A7C96" w:rsidP="002235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7C96" w:rsidRDefault="006A7C96" w:rsidP="002235D5">
            <w:pPr>
              <w:jc w:val="both"/>
              <w:rPr>
                <w:sz w:val="28"/>
                <w:szCs w:val="28"/>
              </w:rPr>
            </w:pPr>
          </w:p>
          <w:p w:rsidR="006A7C96" w:rsidRPr="00D2453C" w:rsidRDefault="006A7C96" w:rsidP="00223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Д.И.Шарипов</w:t>
            </w:r>
          </w:p>
        </w:tc>
      </w:tr>
      <w:tr w:rsidR="006A7C96" w:rsidRPr="00D2453C" w:rsidTr="006A7C96">
        <w:tc>
          <w:tcPr>
            <w:tcW w:w="4077" w:type="dxa"/>
          </w:tcPr>
          <w:p w:rsidR="006A7C96" w:rsidRDefault="006A7C96" w:rsidP="002235D5">
            <w:pPr>
              <w:jc w:val="center"/>
              <w:rPr>
                <w:sz w:val="28"/>
                <w:szCs w:val="28"/>
              </w:rPr>
            </w:pPr>
          </w:p>
          <w:p w:rsidR="006A7C96" w:rsidRPr="00D2453C" w:rsidRDefault="006A7C96" w:rsidP="002235D5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6A7C96" w:rsidRPr="00D2453C" w:rsidRDefault="006A7C96" w:rsidP="002235D5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7C96" w:rsidRPr="00D2453C" w:rsidRDefault="006A7C96" w:rsidP="002235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7C96" w:rsidRPr="00D2453C" w:rsidRDefault="006A7C96" w:rsidP="002235D5">
            <w:pPr>
              <w:jc w:val="both"/>
              <w:rPr>
                <w:sz w:val="28"/>
                <w:szCs w:val="28"/>
              </w:rPr>
            </w:pPr>
          </w:p>
          <w:p w:rsidR="006A7C96" w:rsidRPr="00D2453C" w:rsidRDefault="006A7C96" w:rsidP="002235D5">
            <w:pPr>
              <w:jc w:val="both"/>
              <w:rPr>
                <w:sz w:val="28"/>
                <w:szCs w:val="28"/>
              </w:rPr>
            </w:pPr>
          </w:p>
          <w:p w:rsidR="006A7C96" w:rsidRPr="00D2453C" w:rsidRDefault="006A7C96" w:rsidP="002235D5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М.Н.Сугробов</w:t>
            </w:r>
          </w:p>
        </w:tc>
      </w:tr>
      <w:tr w:rsidR="006A7C96" w:rsidRPr="00D2453C" w:rsidTr="006A7C96">
        <w:tc>
          <w:tcPr>
            <w:tcW w:w="4077" w:type="dxa"/>
          </w:tcPr>
          <w:p w:rsidR="006A7C96" w:rsidRPr="00D2453C" w:rsidRDefault="006A7C96" w:rsidP="005951BC">
            <w:pPr>
              <w:jc w:val="center"/>
              <w:rPr>
                <w:sz w:val="28"/>
                <w:szCs w:val="28"/>
              </w:rPr>
            </w:pPr>
          </w:p>
          <w:p w:rsidR="006A7C96" w:rsidRPr="00D2453C" w:rsidRDefault="006A7C96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7C96" w:rsidRPr="00D2453C" w:rsidRDefault="006A7C9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7C96" w:rsidRPr="00D2453C" w:rsidRDefault="006A7C96" w:rsidP="006C1076">
            <w:pPr>
              <w:jc w:val="both"/>
              <w:rPr>
                <w:sz w:val="28"/>
                <w:szCs w:val="28"/>
              </w:rPr>
            </w:pPr>
          </w:p>
          <w:p w:rsidR="006A7C96" w:rsidRPr="00D2453C" w:rsidRDefault="006A7C96" w:rsidP="006C107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В.С.Голощапова</w:t>
            </w:r>
          </w:p>
        </w:tc>
      </w:tr>
    </w:tbl>
    <w:p w:rsidR="00BF52D2" w:rsidRPr="00D2453C" w:rsidRDefault="00BF52D2" w:rsidP="006A7C96">
      <w:pPr>
        <w:pBdr>
          <w:bottom w:val="single" w:sz="12" w:space="31" w:color="auto"/>
        </w:pBdr>
        <w:rPr>
          <w:sz w:val="28"/>
          <w:szCs w:val="28"/>
        </w:rPr>
      </w:pPr>
    </w:p>
    <w:sectPr w:rsidR="00BF52D2" w:rsidRPr="00D2453C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66" w:rsidRDefault="00573366" w:rsidP="009A6F43">
      <w:r>
        <w:separator/>
      </w:r>
    </w:p>
  </w:endnote>
  <w:endnote w:type="continuationSeparator" w:id="0">
    <w:p w:rsidR="00573366" w:rsidRDefault="00573366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66" w:rsidRDefault="00573366" w:rsidP="009A6F43">
      <w:r>
        <w:separator/>
      </w:r>
    </w:p>
  </w:footnote>
  <w:footnote w:type="continuationSeparator" w:id="0">
    <w:p w:rsidR="00573366" w:rsidRDefault="00573366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4941B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B6C7B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298F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946A4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27006A"/>
    <w:multiLevelType w:val="hybridMultilevel"/>
    <w:tmpl w:val="46AA55FE"/>
    <w:lvl w:ilvl="0" w:tplc="BE7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2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4"/>
  </w:num>
  <w:num w:numId="3">
    <w:abstractNumId w:val="19"/>
  </w:num>
  <w:num w:numId="4">
    <w:abstractNumId w:val="7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23"/>
  </w:num>
  <w:num w:numId="10">
    <w:abstractNumId w:val="31"/>
  </w:num>
  <w:num w:numId="11">
    <w:abstractNumId w:val="35"/>
  </w:num>
  <w:num w:numId="12">
    <w:abstractNumId w:val="27"/>
  </w:num>
  <w:num w:numId="13">
    <w:abstractNumId w:val="16"/>
  </w:num>
  <w:num w:numId="14">
    <w:abstractNumId w:val="30"/>
  </w:num>
  <w:num w:numId="15">
    <w:abstractNumId w:val="18"/>
  </w:num>
  <w:num w:numId="16">
    <w:abstractNumId w:val="20"/>
  </w:num>
  <w:num w:numId="17">
    <w:abstractNumId w:val="14"/>
  </w:num>
  <w:num w:numId="18">
    <w:abstractNumId w:val="34"/>
  </w:num>
  <w:num w:numId="19">
    <w:abstractNumId w:val="8"/>
  </w:num>
  <w:num w:numId="20">
    <w:abstractNumId w:val="33"/>
  </w:num>
  <w:num w:numId="21">
    <w:abstractNumId w:val="28"/>
  </w:num>
  <w:num w:numId="22">
    <w:abstractNumId w:val="26"/>
  </w:num>
  <w:num w:numId="23">
    <w:abstractNumId w:val="6"/>
  </w:num>
  <w:num w:numId="24">
    <w:abstractNumId w:val="25"/>
  </w:num>
  <w:num w:numId="25">
    <w:abstractNumId w:val="12"/>
  </w:num>
  <w:num w:numId="26">
    <w:abstractNumId w:val="21"/>
  </w:num>
  <w:num w:numId="27">
    <w:abstractNumId w:val="3"/>
  </w:num>
  <w:num w:numId="28">
    <w:abstractNumId w:val="29"/>
  </w:num>
  <w:num w:numId="29">
    <w:abstractNumId w:val="22"/>
  </w:num>
  <w:num w:numId="30">
    <w:abstractNumId w:val="32"/>
  </w:num>
  <w:num w:numId="31">
    <w:abstractNumId w:val="5"/>
  </w:num>
  <w:num w:numId="32">
    <w:abstractNumId w:val="0"/>
  </w:num>
  <w:num w:numId="33">
    <w:abstractNumId w:val="15"/>
  </w:num>
  <w:num w:numId="34">
    <w:abstractNumId w:val="9"/>
  </w:num>
  <w:num w:numId="35">
    <w:abstractNumId w:val="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064C6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326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62CD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457E9"/>
    <w:rsid w:val="00255B0A"/>
    <w:rsid w:val="00257B07"/>
    <w:rsid w:val="00260884"/>
    <w:rsid w:val="00261D14"/>
    <w:rsid w:val="00262992"/>
    <w:rsid w:val="002639AA"/>
    <w:rsid w:val="002641A1"/>
    <w:rsid w:val="00265000"/>
    <w:rsid w:val="002653D9"/>
    <w:rsid w:val="00267287"/>
    <w:rsid w:val="00273C7D"/>
    <w:rsid w:val="002767B6"/>
    <w:rsid w:val="00276B23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6B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281F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4D74"/>
    <w:rsid w:val="00475241"/>
    <w:rsid w:val="00475421"/>
    <w:rsid w:val="00480F08"/>
    <w:rsid w:val="0048107B"/>
    <w:rsid w:val="00483C17"/>
    <w:rsid w:val="00485B64"/>
    <w:rsid w:val="00491AB9"/>
    <w:rsid w:val="0049225B"/>
    <w:rsid w:val="004941B4"/>
    <w:rsid w:val="004951B6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465C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0ED9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53DCD"/>
    <w:rsid w:val="005600ED"/>
    <w:rsid w:val="00560177"/>
    <w:rsid w:val="00563D83"/>
    <w:rsid w:val="0056707D"/>
    <w:rsid w:val="005671DD"/>
    <w:rsid w:val="00567C9A"/>
    <w:rsid w:val="00573366"/>
    <w:rsid w:val="00573629"/>
    <w:rsid w:val="00576E47"/>
    <w:rsid w:val="00580BDD"/>
    <w:rsid w:val="00583BD4"/>
    <w:rsid w:val="00585351"/>
    <w:rsid w:val="0058706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5644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A7C96"/>
    <w:rsid w:val="006B0F44"/>
    <w:rsid w:val="006B25B8"/>
    <w:rsid w:val="006B7B6E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033D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0E68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1ED4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9774E"/>
    <w:rsid w:val="008A11B0"/>
    <w:rsid w:val="008A1BAE"/>
    <w:rsid w:val="008A2B25"/>
    <w:rsid w:val="008A50DF"/>
    <w:rsid w:val="008A62F3"/>
    <w:rsid w:val="008B0045"/>
    <w:rsid w:val="008B1B92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3BA9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44B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1512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3DD5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D6BB9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01F3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79AB-A881-4855-A08A-7DA5A42B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Виктория Сергеевна</cp:lastModifiedBy>
  <cp:revision>62</cp:revision>
  <cp:lastPrinted>2017-06-20T11:54:00Z</cp:lastPrinted>
  <dcterms:created xsi:type="dcterms:W3CDTF">2014-12-30T16:14:00Z</dcterms:created>
  <dcterms:modified xsi:type="dcterms:W3CDTF">2017-06-20T11:55:00Z</dcterms:modified>
</cp:coreProperties>
</file>