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19" w:rsidRDefault="00053A19" w:rsidP="00053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3A19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  <w:t>УЧАСТНИКА</w:t>
      </w:r>
    </w:p>
    <w:p w:rsidR="00053A19" w:rsidRDefault="00053A19" w:rsidP="00053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межрегиональной конференции для государственных заказчиков Приволжского федерального округа на тему: </w:t>
      </w:r>
      <w:r w:rsidR="00DE7688" w:rsidRPr="00DE7688">
        <w:rPr>
          <w:rFonts w:ascii="Times New Roman" w:hAnsi="Times New Roman" w:cs="Times New Roman"/>
          <w:b/>
          <w:sz w:val="28"/>
          <w:szCs w:val="28"/>
        </w:rPr>
        <w:t xml:space="preserve">«КОНТРАКТНАЯ СИСТЕМА В СФЕРЕ ЗАКУПОК. НОВАЦИИ </w:t>
      </w:r>
      <w:r w:rsidR="00DE7688" w:rsidRPr="00DE7688">
        <w:rPr>
          <w:rFonts w:ascii="Times New Roman" w:hAnsi="Times New Roman" w:cs="Times New Roman"/>
          <w:b/>
          <w:sz w:val="28"/>
          <w:szCs w:val="28"/>
        </w:rPr>
        <w:br/>
        <w:t>И ПЕРСПЕКТИВЫ РАЗВИТИЯ СФЕРЫ ЗАКУПОК».</w:t>
      </w:r>
    </w:p>
    <w:p w:rsidR="00053A19" w:rsidRDefault="00DE4D73" w:rsidP="00053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июля 2014 года, г. Самара</w:t>
      </w:r>
    </w:p>
    <w:p w:rsidR="00DE4D73" w:rsidRDefault="00DE4D73" w:rsidP="00053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73" w:rsidRPr="00053A19" w:rsidRDefault="00DE4D73" w:rsidP="00DE4D73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:rsidR="00DE4D73" w:rsidRPr="00DE4D73" w:rsidRDefault="00DE4D73" w:rsidP="00DE4D73">
      <w:pPr>
        <w:jc w:val="both"/>
        <w:rPr>
          <w:rFonts w:ascii="Times New Roman" w:hAnsi="Times New Roman" w:cs="Times New Roman"/>
          <w:sz w:val="24"/>
        </w:rPr>
      </w:pPr>
      <w:r w:rsidRPr="00DE4D73">
        <w:rPr>
          <w:rFonts w:ascii="Times New Roman" w:hAnsi="Times New Roman" w:cs="Times New Roman"/>
          <w:b/>
          <w:sz w:val="24"/>
        </w:rPr>
        <w:t>Организатор:</w:t>
      </w:r>
      <w:r w:rsidRPr="00DE4D73">
        <w:rPr>
          <w:rFonts w:ascii="Times New Roman" w:hAnsi="Times New Roman" w:cs="Times New Roman"/>
          <w:sz w:val="24"/>
        </w:rPr>
        <w:t xml:space="preserve"> Министерство экономического развития Российской Федерации, Главное управление организации торгов Самарской области, ОАО «Единая электронная торговая площадка».</w:t>
      </w:r>
    </w:p>
    <w:p w:rsidR="00DE4D73" w:rsidRPr="00DE4D73" w:rsidRDefault="00DE4D73" w:rsidP="00DE4D73">
      <w:pPr>
        <w:jc w:val="both"/>
        <w:rPr>
          <w:rFonts w:ascii="Times New Roman" w:hAnsi="Times New Roman" w:cs="Times New Roman"/>
          <w:sz w:val="24"/>
        </w:rPr>
      </w:pPr>
      <w:r w:rsidRPr="00DE4D73">
        <w:rPr>
          <w:rFonts w:ascii="Times New Roman" w:hAnsi="Times New Roman" w:cs="Times New Roman"/>
          <w:b/>
          <w:sz w:val="24"/>
        </w:rPr>
        <w:t>Выступающие:</w:t>
      </w:r>
      <w:r w:rsidRPr="00DE4D73">
        <w:rPr>
          <w:rFonts w:ascii="Times New Roman" w:hAnsi="Times New Roman" w:cs="Times New Roman"/>
          <w:sz w:val="24"/>
        </w:rPr>
        <w:t xml:space="preserve"> Представители Министерства экономического развития Российской Федерации,  ОАО «Единая электронная торговая площадка».</w:t>
      </w:r>
    </w:p>
    <w:p w:rsidR="00DE4D73" w:rsidRPr="00DE4D73" w:rsidRDefault="00DE4D73" w:rsidP="00DE4D73">
      <w:pPr>
        <w:tabs>
          <w:tab w:val="left" w:pos="5580"/>
        </w:tabs>
        <w:ind w:right="-187"/>
        <w:jc w:val="both"/>
        <w:rPr>
          <w:rFonts w:ascii="Times New Roman" w:hAnsi="Times New Roman" w:cs="Times New Roman"/>
          <w:sz w:val="24"/>
        </w:rPr>
      </w:pPr>
      <w:r w:rsidRPr="00DE4D73">
        <w:rPr>
          <w:rFonts w:ascii="Times New Roman" w:hAnsi="Times New Roman" w:cs="Times New Roman"/>
          <w:b/>
          <w:bCs/>
          <w:sz w:val="24"/>
        </w:rPr>
        <w:t>Приглашены к участию:</w:t>
      </w:r>
      <w:r w:rsidRPr="00DE4D73">
        <w:rPr>
          <w:rFonts w:ascii="Times New Roman" w:hAnsi="Times New Roman" w:cs="Times New Roman"/>
          <w:bCs/>
          <w:sz w:val="24"/>
        </w:rPr>
        <w:t xml:space="preserve"> Государственные и муниципальные заказчики Республики Башкортостан, Кировской области, Республики Марий Эл, Республики Мордовии, Нижегородской, Оренбургской, Пензенской областей, Пермского края, Саратовской области, Республики Татарстан, Удмуртской Республики, Чувашской Республики, Ульяновской, Самарской областей.</w:t>
      </w:r>
    </w:p>
    <w:p w:rsidR="00DE4D73" w:rsidRPr="00DE4D73" w:rsidRDefault="00DE4D73" w:rsidP="00DE4D73">
      <w:pPr>
        <w:jc w:val="both"/>
        <w:rPr>
          <w:rFonts w:ascii="Times New Roman" w:hAnsi="Times New Roman" w:cs="Times New Roman"/>
          <w:sz w:val="24"/>
        </w:rPr>
      </w:pPr>
      <w:r w:rsidRPr="00DE4D73">
        <w:rPr>
          <w:rFonts w:ascii="Times New Roman" w:hAnsi="Times New Roman" w:cs="Times New Roman"/>
          <w:b/>
          <w:sz w:val="24"/>
        </w:rPr>
        <w:t>Количество участников:</w:t>
      </w:r>
      <w:r w:rsidRPr="00DE4D73">
        <w:rPr>
          <w:rFonts w:ascii="Times New Roman" w:hAnsi="Times New Roman" w:cs="Times New Roman"/>
          <w:sz w:val="24"/>
        </w:rPr>
        <w:t xml:space="preserve"> до 450 человек.</w:t>
      </w:r>
    </w:p>
    <w:p w:rsidR="00DE4D73" w:rsidRPr="00DE4D73" w:rsidRDefault="00DE4D73" w:rsidP="00DE4D7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lang/>
        </w:rPr>
      </w:pPr>
      <w:r w:rsidRPr="00DE4D73">
        <w:rPr>
          <w:rFonts w:ascii="Times New Roman" w:hAnsi="Times New Roman" w:cs="Times New Roman"/>
          <w:b/>
          <w:sz w:val="24"/>
        </w:rPr>
        <w:t>Место проведения:</w:t>
      </w:r>
      <w:r w:rsidRPr="00DE4D73">
        <w:rPr>
          <w:rFonts w:ascii="Times New Roman" w:hAnsi="Times New Roman" w:cs="Times New Roman"/>
          <w:sz w:val="24"/>
        </w:rPr>
        <w:t xml:space="preserve"> здание Правительства Самарской области, г. Самара, ул. Молодогвардейская, 210</w:t>
      </w:r>
    </w:p>
    <w:p w:rsidR="00DE4D73" w:rsidRPr="00DE4D73" w:rsidRDefault="00DE4D73" w:rsidP="00DE4D7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E4D73">
        <w:rPr>
          <w:rFonts w:ascii="Times New Roman" w:hAnsi="Times New Roman" w:cs="Times New Roman"/>
          <w:b/>
          <w:sz w:val="24"/>
        </w:rPr>
        <w:t>Дата:</w:t>
      </w:r>
      <w:r w:rsidRPr="00DE4D73">
        <w:rPr>
          <w:rFonts w:ascii="Times New Roman" w:hAnsi="Times New Roman" w:cs="Times New Roman"/>
          <w:sz w:val="24"/>
        </w:rPr>
        <w:t xml:space="preserve">  3 июля 2014 года</w:t>
      </w:r>
    </w:p>
    <w:p w:rsidR="00DE4D73" w:rsidRPr="00DE4D73" w:rsidRDefault="00DE4D73" w:rsidP="00DE4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573"/>
        <w:gridCol w:w="2551"/>
      </w:tblGrid>
      <w:tr w:rsidR="00DE4D73" w:rsidRPr="00DE4D73" w:rsidTr="00DE4D73">
        <w:tc>
          <w:tcPr>
            <w:tcW w:w="1368" w:type="dxa"/>
            <w:shd w:val="clear" w:color="auto" w:fill="BFBFBF"/>
          </w:tcPr>
          <w:p w:rsidR="00DE4D73" w:rsidRPr="00DE4D73" w:rsidRDefault="00DE4D73" w:rsidP="007B24D9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Время</w:t>
            </w:r>
          </w:p>
        </w:tc>
        <w:tc>
          <w:tcPr>
            <w:tcW w:w="5573" w:type="dxa"/>
            <w:shd w:val="clear" w:color="auto" w:fill="BFBFBF"/>
          </w:tcPr>
          <w:p w:rsidR="00DE4D73" w:rsidRPr="00DE4D73" w:rsidRDefault="00DE4D73" w:rsidP="007B24D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Тема выступления</w:t>
            </w:r>
          </w:p>
        </w:tc>
        <w:tc>
          <w:tcPr>
            <w:tcW w:w="2551" w:type="dxa"/>
            <w:shd w:val="clear" w:color="auto" w:fill="BFBFBF"/>
          </w:tcPr>
          <w:p w:rsidR="00DE4D73" w:rsidRPr="00DE4D73" w:rsidRDefault="00DE4D73" w:rsidP="007B24D9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Выступающий</w:t>
            </w:r>
          </w:p>
        </w:tc>
      </w:tr>
      <w:tr w:rsidR="00DE4D73" w:rsidRPr="00DE4D73" w:rsidTr="00DE4D73">
        <w:tc>
          <w:tcPr>
            <w:tcW w:w="9492" w:type="dxa"/>
            <w:gridSpan w:val="3"/>
          </w:tcPr>
          <w:p w:rsidR="00DE4D73" w:rsidRPr="00DE4D73" w:rsidRDefault="00DE4D73" w:rsidP="007B24D9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День первый</w:t>
            </w:r>
          </w:p>
        </w:tc>
      </w:tr>
      <w:tr w:rsidR="00DE4D73" w:rsidRPr="00DE4D73" w:rsidTr="00DE4D73">
        <w:tc>
          <w:tcPr>
            <w:tcW w:w="1368" w:type="dxa"/>
          </w:tcPr>
          <w:p w:rsidR="00DE4D73" w:rsidRPr="00DE4D73" w:rsidRDefault="00DE4D73" w:rsidP="00BE315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09:00 – 10:00</w:t>
            </w:r>
          </w:p>
        </w:tc>
        <w:tc>
          <w:tcPr>
            <w:tcW w:w="5573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 xml:space="preserve">Регистрация и сбор участников конференции </w:t>
            </w:r>
          </w:p>
        </w:tc>
        <w:tc>
          <w:tcPr>
            <w:tcW w:w="2551" w:type="dxa"/>
          </w:tcPr>
          <w:p w:rsidR="00DE4D73" w:rsidRPr="00DE4D73" w:rsidRDefault="00DE4D73" w:rsidP="00BE315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E4D73" w:rsidRPr="00DE4D73" w:rsidTr="00DE4D73">
        <w:tc>
          <w:tcPr>
            <w:tcW w:w="1368" w:type="dxa"/>
          </w:tcPr>
          <w:p w:rsidR="00DE4D73" w:rsidRPr="00DE4D73" w:rsidRDefault="00DE4D73" w:rsidP="00BE315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10:00-10:20</w:t>
            </w:r>
          </w:p>
        </w:tc>
        <w:tc>
          <w:tcPr>
            <w:tcW w:w="5573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>Открытие конференции.</w:t>
            </w:r>
          </w:p>
          <w:p w:rsidR="00DE4D73" w:rsidRPr="00DE4D73" w:rsidRDefault="00DE4D73" w:rsidP="00BE3156">
            <w:pPr>
              <w:tabs>
                <w:tab w:val="left" w:pos="5580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>Приветственные выступления.</w:t>
            </w:r>
          </w:p>
        </w:tc>
        <w:tc>
          <w:tcPr>
            <w:tcW w:w="2551" w:type="dxa"/>
          </w:tcPr>
          <w:p w:rsidR="00DE4D73" w:rsidRPr="00DE4D73" w:rsidRDefault="00DE4D73" w:rsidP="00BE3156">
            <w:pPr>
              <w:tabs>
                <w:tab w:val="left" w:pos="5580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4D73" w:rsidRPr="00DE4D73" w:rsidTr="00DE4D73">
        <w:tc>
          <w:tcPr>
            <w:tcW w:w="1368" w:type="dxa"/>
          </w:tcPr>
          <w:p w:rsidR="00DE4D73" w:rsidRPr="00DE4D73" w:rsidRDefault="00DE4D73" w:rsidP="00BE3156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10:20-11:50</w:t>
            </w:r>
          </w:p>
        </w:tc>
        <w:tc>
          <w:tcPr>
            <w:tcW w:w="5573" w:type="dxa"/>
          </w:tcPr>
          <w:p w:rsidR="00DE4D73" w:rsidRPr="00DE4D73" w:rsidRDefault="00DE4D73" w:rsidP="00503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>Ключевые задачи Федерального закона № 44-ФЗ «О контрактной системе в сфере закупок товаров, работ, услуг для обеспечения государственных и муниципальных нужд». Первые итоги, существующие сложности перехода на контрактную систему, дальнейшие перспективы развития сферы закупок. Новые возможности субъектов Российской Федерации.</w:t>
            </w:r>
          </w:p>
        </w:tc>
        <w:tc>
          <w:tcPr>
            <w:tcW w:w="2551" w:type="dxa"/>
          </w:tcPr>
          <w:p w:rsidR="00DE4D73" w:rsidRPr="00DE4D73" w:rsidRDefault="00DE4D73" w:rsidP="00BE3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 xml:space="preserve">Представитель Минэкономразвития России </w:t>
            </w:r>
          </w:p>
          <w:p w:rsidR="00DE4D73" w:rsidRPr="00DE4D73" w:rsidRDefault="00DE4D73" w:rsidP="00BE31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E4D73" w:rsidRPr="00DE4D73" w:rsidTr="00DE4D73">
        <w:tc>
          <w:tcPr>
            <w:tcW w:w="1368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11:50-12:50</w:t>
            </w:r>
          </w:p>
        </w:tc>
        <w:tc>
          <w:tcPr>
            <w:tcW w:w="5573" w:type="dxa"/>
          </w:tcPr>
          <w:p w:rsidR="00DE4D73" w:rsidRPr="00DE4D73" w:rsidRDefault="00DE4D73" w:rsidP="00503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>Информационное обеспечение в сфере закупок. Определение поставщика (подрядчика, исполнителя). Перспектива создания единой информац</w:t>
            </w:r>
            <w:r w:rsidR="00503F87">
              <w:rPr>
                <w:rFonts w:ascii="Times New Roman" w:hAnsi="Times New Roman" w:cs="Times New Roman"/>
                <w:sz w:val="24"/>
              </w:rPr>
              <w:t>ионной системы в сфере закупок.</w:t>
            </w:r>
          </w:p>
        </w:tc>
        <w:tc>
          <w:tcPr>
            <w:tcW w:w="2551" w:type="dxa"/>
          </w:tcPr>
          <w:p w:rsidR="00DE4D73" w:rsidRPr="00DE4D73" w:rsidRDefault="00DE4D73" w:rsidP="00BE3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 xml:space="preserve">Представитель Минэкономразвития России </w:t>
            </w:r>
          </w:p>
          <w:p w:rsidR="00DE4D73" w:rsidRPr="00DE4D73" w:rsidRDefault="00DE4D73" w:rsidP="00BE31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4D73" w:rsidRPr="00DE4D73" w:rsidTr="00DE4D73">
        <w:tc>
          <w:tcPr>
            <w:tcW w:w="1368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13:00-14:00</w:t>
            </w:r>
          </w:p>
        </w:tc>
        <w:tc>
          <w:tcPr>
            <w:tcW w:w="5573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>Обед</w:t>
            </w:r>
          </w:p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E4D73" w:rsidRPr="00DE4D73" w:rsidRDefault="00DE4D73" w:rsidP="00BE31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4D73" w:rsidRPr="00DE4D73" w:rsidTr="00DE4D73">
        <w:tc>
          <w:tcPr>
            <w:tcW w:w="1368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14:00-14:30</w:t>
            </w:r>
          </w:p>
        </w:tc>
        <w:tc>
          <w:tcPr>
            <w:tcW w:w="5573" w:type="dxa"/>
          </w:tcPr>
          <w:p w:rsidR="00DE4D73" w:rsidRPr="00DE4D73" w:rsidRDefault="00DE4D73" w:rsidP="00BE3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>Информационное обеспечение контрактной системы. Единая электронная торговая площадка в реалиях закона о контрактной системе.</w:t>
            </w:r>
          </w:p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>Представитель ОАО «Единая электронная торговая площадка»</w:t>
            </w:r>
          </w:p>
          <w:p w:rsidR="00DE4D73" w:rsidRPr="00DE4D73" w:rsidRDefault="00DE4D73" w:rsidP="00BE31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4D73" w:rsidRPr="00DE4D73" w:rsidTr="00503F87">
        <w:trPr>
          <w:trHeight w:val="886"/>
        </w:trPr>
        <w:tc>
          <w:tcPr>
            <w:tcW w:w="1368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14.30 -15.30</w:t>
            </w:r>
          </w:p>
        </w:tc>
        <w:tc>
          <w:tcPr>
            <w:tcW w:w="5573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>Перспективы развития контрактной системы. Переход на электронные процедуры закупок.</w:t>
            </w:r>
          </w:p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E4D73" w:rsidRPr="00DE4D73" w:rsidRDefault="00DE4D73" w:rsidP="00BE3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 xml:space="preserve">Представитель Минэкономразвития России </w:t>
            </w:r>
          </w:p>
        </w:tc>
      </w:tr>
      <w:tr w:rsidR="00DE4D73" w:rsidRPr="00DE4D73" w:rsidTr="00DE4D73">
        <w:tc>
          <w:tcPr>
            <w:tcW w:w="1368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bCs/>
                <w:sz w:val="24"/>
              </w:rPr>
              <w:t>15:30-17:00</w:t>
            </w:r>
          </w:p>
          <w:p w:rsidR="00DE4D73" w:rsidRPr="00DE4D73" w:rsidRDefault="00DE4D73" w:rsidP="00BE3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73" w:type="dxa"/>
          </w:tcPr>
          <w:p w:rsidR="00DE4D73" w:rsidRPr="00DE4D73" w:rsidRDefault="00DE4D73" w:rsidP="00BE3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>Обзор часто задаваемых вопросов о контрактной системе в сфере закупок</w:t>
            </w:r>
          </w:p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E4D73" w:rsidRPr="00DE4D73" w:rsidRDefault="00DE4D73" w:rsidP="00BE3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 xml:space="preserve">Представитель Минэкономразвития России </w:t>
            </w:r>
          </w:p>
        </w:tc>
      </w:tr>
      <w:tr w:rsidR="00DE4D73" w:rsidRPr="00DE4D73" w:rsidTr="00DE4D73">
        <w:tc>
          <w:tcPr>
            <w:tcW w:w="1368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E4D73">
              <w:rPr>
                <w:rFonts w:ascii="Times New Roman" w:hAnsi="Times New Roman" w:cs="Times New Roman"/>
                <w:b/>
                <w:sz w:val="24"/>
              </w:rPr>
              <w:t>17:00-17:15</w:t>
            </w:r>
          </w:p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3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4D73">
              <w:rPr>
                <w:rFonts w:ascii="Times New Roman" w:hAnsi="Times New Roman" w:cs="Times New Roman"/>
                <w:sz w:val="24"/>
              </w:rPr>
              <w:t xml:space="preserve">Заключительное слово. Закрытие конференции. </w:t>
            </w:r>
          </w:p>
        </w:tc>
        <w:tc>
          <w:tcPr>
            <w:tcW w:w="2551" w:type="dxa"/>
          </w:tcPr>
          <w:p w:rsidR="00DE4D73" w:rsidRPr="00DE4D73" w:rsidRDefault="00DE4D73" w:rsidP="00BE31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3A19" w:rsidRDefault="00053A19">
      <w:pPr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9C4426" w:rsidRPr="0013478F" w:rsidRDefault="00EF4626" w:rsidP="00DE4D73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 w:rsidRPr="00DE4D73">
        <w:rPr>
          <w:rFonts w:ascii="Times New Roman" w:hAnsi="Times New Roman" w:cs="Times New Roman"/>
          <w:b/>
          <w:sz w:val="28"/>
          <w:szCs w:val="28"/>
        </w:rPr>
        <w:t>Предлагаемые места проживания участников</w:t>
      </w:r>
    </w:p>
    <w:p w:rsidR="0043551F" w:rsidRDefault="0043551F" w:rsidP="00EF4626">
      <w:pPr>
        <w:pStyle w:val="a3"/>
        <w:ind w:left="-567"/>
        <w:rPr>
          <w:rFonts w:ascii="Times New Roman" w:hAnsi="Times New Roman" w:cs="Times New Roman"/>
        </w:rPr>
      </w:pPr>
    </w:p>
    <w:p w:rsidR="002829C9" w:rsidRPr="00DE4D73" w:rsidRDefault="002829C9" w:rsidP="002829C9">
      <w:pPr>
        <w:pStyle w:val="a3"/>
        <w:numPr>
          <w:ilvl w:val="0"/>
          <w:numId w:val="2"/>
        </w:numPr>
        <w:spacing w:after="0"/>
        <w:ind w:left="-210" w:hanging="357"/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>Гостиница Волга – 3 звезды, Волжский пр-т, 29 (гостиница находится в 420 м от места проведения конференции, гостиница на 323 места)</w:t>
      </w:r>
    </w:p>
    <w:p w:rsidR="002829C9" w:rsidRPr="00DE4D73" w:rsidRDefault="002829C9" w:rsidP="002829C9">
      <w:pPr>
        <w:pStyle w:val="a3"/>
        <w:spacing w:after="0"/>
        <w:ind w:left="-210"/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>Тел.: 8 (846) 242-11-96, 242-38-25</w:t>
      </w:r>
    </w:p>
    <w:p w:rsidR="002829C9" w:rsidRPr="00DE4D73" w:rsidRDefault="002829C9" w:rsidP="00DE4D73">
      <w:pPr>
        <w:pStyle w:val="a3"/>
        <w:numPr>
          <w:ilvl w:val="1"/>
          <w:numId w:val="1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Бизнес – при двухместном размещении 4 100 р/сутки, при одноместном размещении 3 000 р/сутки.</w:t>
      </w:r>
    </w:p>
    <w:p w:rsidR="002829C9" w:rsidRPr="00DE4D73" w:rsidRDefault="002829C9" w:rsidP="00DE4D73">
      <w:pPr>
        <w:pStyle w:val="a3"/>
        <w:numPr>
          <w:ilvl w:val="1"/>
          <w:numId w:val="1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Комфорт – 3 800 р/сутки.</w:t>
      </w:r>
    </w:p>
    <w:p w:rsidR="002829C9" w:rsidRPr="00DE4D73" w:rsidRDefault="002829C9" w:rsidP="00DE4D73">
      <w:pPr>
        <w:pStyle w:val="a3"/>
        <w:numPr>
          <w:ilvl w:val="1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Стандарт - при двухместном размещении 3 000 р/сутки, при одноместном размещении 2 600 р/сутки.</w:t>
      </w:r>
    </w:p>
    <w:p w:rsidR="002829C9" w:rsidRPr="00DE4D73" w:rsidRDefault="002829C9" w:rsidP="00EF462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9270E1" w:rsidRPr="00DE4D73" w:rsidRDefault="009270E1" w:rsidP="009270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 xml:space="preserve">Гостиница </w:t>
      </w:r>
      <w:proofErr w:type="spellStart"/>
      <w:r w:rsidRPr="00DE4D73">
        <w:rPr>
          <w:rFonts w:ascii="Times New Roman" w:hAnsi="Times New Roman" w:cs="Times New Roman"/>
          <w:b/>
          <w:sz w:val="24"/>
          <w:szCs w:val="24"/>
        </w:rPr>
        <w:t>Холидей</w:t>
      </w:r>
      <w:proofErr w:type="spellEnd"/>
      <w:r w:rsidRPr="00DE4D73">
        <w:rPr>
          <w:rFonts w:ascii="Times New Roman" w:hAnsi="Times New Roman" w:cs="Times New Roman"/>
          <w:b/>
          <w:sz w:val="24"/>
          <w:szCs w:val="24"/>
        </w:rPr>
        <w:t xml:space="preserve"> Инн – 4 звезды, ул. Алексея Толстого, 99</w:t>
      </w:r>
    </w:p>
    <w:p w:rsidR="0014711C" w:rsidRPr="00DE4D73" w:rsidRDefault="009270E1" w:rsidP="0014711C">
      <w:pPr>
        <w:pStyle w:val="a3"/>
        <w:spacing w:after="0"/>
        <w:ind w:left="-210"/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>Тел.: 8(846</w:t>
      </w:r>
      <w:r w:rsidR="0014711C" w:rsidRPr="00DE4D73">
        <w:rPr>
          <w:rFonts w:ascii="Times New Roman" w:hAnsi="Times New Roman" w:cs="Times New Roman"/>
          <w:b/>
          <w:sz w:val="24"/>
          <w:szCs w:val="24"/>
        </w:rPr>
        <w:t>) 372-70-00, 372-70-10</w:t>
      </w:r>
    </w:p>
    <w:p w:rsidR="009270E1" w:rsidRPr="00DE4D73" w:rsidRDefault="0014711C" w:rsidP="00060DCC">
      <w:pPr>
        <w:pStyle w:val="a3"/>
        <w:numPr>
          <w:ilvl w:val="0"/>
          <w:numId w:val="6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Люкс – 11 200 р/сутки.</w:t>
      </w:r>
    </w:p>
    <w:p w:rsidR="0014711C" w:rsidRPr="00DE4D73" w:rsidRDefault="0014711C" w:rsidP="00060DCC">
      <w:pPr>
        <w:pStyle w:val="a3"/>
        <w:numPr>
          <w:ilvl w:val="0"/>
          <w:numId w:val="6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Номер повышенной комфортности – 5 700 р/сутки.</w:t>
      </w:r>
    </w:p>
    <w:p w:rsidR="0014711C" w:rsidRPr="00DE4D73" w:rsidRDefault="0014711C" w:rsidP="00060DCC">
      <w:pPr>
        <w:pStyle w:val="a3"/>
        <w:numPr>
          <w:ilvl w:val="0"/>
          <w:numId w:val="6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Стандартный номер – 5 400 р/сутки.</w:t>
      </w:r>
    </w:p>
    <w:p w:rsidR="0014711C" w:rsidRPr="00DE4D73" w:rsidRDefault="0014711C" w:rsidP="00060DC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43551F" w:rsidRPr="00DE4D73" w:rsidRDefault="0043551F" w:rsidP="0014711C">
      <w:pPr>
        <w:pStyle w:val="a3"/>
        <w:numPr>
          <w:ilvl w:val="0"/>
          <w:numId w:val="2"/>
        </w:numPr>
        <w:spacing w:after="0"/>
        <w:ind w:left="-210" w:hanging="357"/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 xml:space="preserve">Гостиница </w:t>
      </w:r>
      <w:proofErr w:type="spellStart"/>
      <w:r w:rsidRPr="00DE4D73">
        <w:rPr>
          <w:rFonts w:ascii="Times New Roman" w:hAnsi="Times New Roman" w:cs="Times New Roman"/>
          <w:b/>
          <w:sz w:val="24"/>
          <w:szCs w:val="24"/>
        </w:rPr>
        <w:t>СамаРа</w:t>
      </w:r>
      <w:proofErr w:type="spellEnd"/>
      <w:r w:rsidRPr="00DE4D73">
        <w:rPr>
          <w:rFonts w:ascii="Times New Roman" w:hAnsi="Times New Roman" w:cs="Times New Roman"/>
          <w:b/>
          <w:sz w:val="24"/>
          <w:szCs w:val="24"/>
        </w:rPr>
        <w:t xml:space="preserve"> – 4 звезды, ул. Чапаевская, 201</w:t>
      </w:r>
    </w:p>
    <w:p w:rsidR="0043551F" w:rsidRPr="00DE4D73" w:rsidRDefault="0014711C" w:rsidP="0014711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551F" w:rsidRPr="00DE4D73">
        <w:rPr>
          <w:rFonts w:ascii="Times New Roman" w:hAnsi="Times New Roman" w:cs="Times New Roman"/>
          <w:b/>
          <w:sz w:val="24"/>
          <w:szCs w:val="24"/>
        </w:rPr>
        <w:t>Тел.:  8 (846) 270-85-40</w:t>
      </w:r>
    </w:p>
    <w:p w:rsidR="0043551F" w:rsidRPr="00DE4D73" w:rsidRDefault="001B6068" w:rsidP="00060DCC">
      <w:pPr>
        <w:pStyle w:val="a3"/>
        <w:numPr>
          <w:ilvl w:val="0"/>
          <w:numId w:val="7"/>
        </w:numPr>
        <w:ind w:firstLine="349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Люкс (Президентский) – 14 000 р/сут</w:t>
      </w:r>
      <w:r w:rsidR="0013478F" w:rsidRPr="00DE4D73">
        <w:rPr>
          <w:rFonts w:ascii="Times New Roman" w:hAnsi="Times New Roman" w:cs="Times New Roman"/>
          <w:sz w:val="24"/>
          <w:szCs w:val="24"/>
        </w:rPr>
        <w:t>ки.</w:t>
      </w:r>
    </w:p>
    <w:p w:rsidR="001B6068" w:rsidRPr="00DE4D73" w:rsidRDefault="001B6068" w:rsidP="00060DCC">
      <w:pPr>
        <w:pStyle w:val="a3"/>
        <w:numPr>
          <w:ilvl w:val="0"/>
          <w:numId w:val="7"/>
        </w:numPr>
        <w:ind w:firstLine="349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Люкс – 5 500 р/сут</w:t>
      </w:r>
      <w:r w:rsidR="0013478F" w:rsidRPr="00DE4D73">
        <w:rPr>
          <w:rFonts w:ascii="Times New Roman" w:hAnsi="Times New Roman" w:cs="Times New Roman"/>
          <w:sz w:val="24"/>
          <w:szCs w:val="24"/>
        </w:rPr>
        <w:t>ки.</w:t>
      </w:r>
    </w:p>
    <w:p w:rsidR="001B6068" w:rsidRPr="00DE4D73" w:rsidRDefault="001B6068" w:rsidP="00060DCC">
      <w:pPr>
        <w:pStyle w:val="a3"/>
        <w:numPr>
          <w:ilvl w:val="0"/>
          <w:numId w:val="7"/>
        </w:numPr>
        <w:ind w:firstLine="349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Стандарт двухместный – 5 000 р/сут</w:t>
      </w:r>
      <w:r w:rsidR="0013478F" w:rsidRPr="00DE4D73">
        <w:rPr>
          <w:rFonts w:ascii="Times New Roman" w:hAnsi="Times New Roman" w:cs="Times New Roman"/>
          <w:sz w:val="24"/>
          <w:szCs w:val="24"/>
        </w:rPr>
        <w:t>ки.</w:t>
      </w:r>
    </w:p>
    <w:p w:rsidR="001B6068" w:rsidRPr="00DE4D73" w:rsidRDefault="001B6068" w:rsidP="00060DCC">
      <w:pPr>
        <w:pStyle w:val="a3"/>
        <w:numPr>
          <w:ilvl w:val="0"/>
          <w:numId w:val="7"/>
        </w:numPr>
        <w:spacing w:after="0"/>
        <w:ind w:left="-210" w:firstLine="349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Стандарт одноместный –</w:t>
      </w:r>
      <w:r w:rsidR="0013478F" w:rsidRPr="00DE4D73">
        <w:rPr>
          <w:rFonts w:ascii="Times New Roman" w:hAnsi="Times New Roman" w:cs="Times New Roman"/>
          <w:sz w:val="24"/>
          <w:szCs w:val="24"/>
        </w:rPr>
        <w:t xml:space="preserve"> 3 200 р/сутки.</w:t>
      </w:r>
    </w:p>
    <w:p w:rsidR="002829C9" w:rsidRPr="00DE4D73" w:rsidRDefault="002829C9" w:rsidP="002829C9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2829C9" w:rsidRPr="00DE4D73" w:rsidRDefault="002829C9" w:rsidP="002829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>Гостиница Россия – 3 звезды, ул. М</w:t>
      </w:r>
      <w:r w:rsidR="005835DC" w:rsidRPr="00DE4D73">
        <w:rPr>
          <w:rFonts w:ascii="Times New Roman" w:hAnsi="Times New Roman" w:cs="Times New Roman"/>
          <w:b/>
          <w:sz w:val="24"/>
          <w:szCs w:val="24"/>
        </w:rPr>
        <w:t>аксима Горького</w:t>
      </w:r>
      <w:r w:rsidRPr="00DE4D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35DC" w:rsidRPr="00DE4D73">
        <w:rPr>
          <w:rFonts w:ascii="Times New Roman" w:hAnsi="Times New Roman" w:cs="Times New Roman"/>
          <w:b/>
          <w:sz w:val="24"/>
          <w:szCs w:val="24"/>
        </w:rPr>
        <w:t>82</w:t>
      </w:r>
    </w:p>
    <w:p w:rsidR="002829C9" w:rsidRPr="00DE4D73" w:rsidRDefault="002829C9" w:rsidP="002829C9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 xml:space="preserve">Тел.: 8(846) </w:t>
      </w:r>
      <w:r w:rsidR="005835DC" w:rsidRPr="00DE4D73">
        <w:rPr>
          <w:rFonts w:ascii="Times New Roman" w:hAnsi="Times New Roman" w:cs="Times New Roman"/>
          <w:b/>
          <w:sz w:val="24"/>
          <w:szCs w:val="24"/>
        </w:rPr>
        <w:t>267-01-36, 991-75-08</w:t>
      </w:r>
      <w:r w:rsidRPr="00DE4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9C9" w:rsidRPr="00DE4D73" w:rsidRDefault="005835DC" w:rsidP="00DE4D73">
      <w:pPr>
        <w:pStyle w:val="a3"/>
        <w:numPr>
          <w:ilvl w:val="0"/>
          <w:numId w:val="9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Люкс</w:t>
      </w:r>
      <w:r w:rsidR="002829C9" w:rsidRPr="00DE4D73">
        <w:rPr>
          <w:rFonts w:ascii="Times New Roman" w:hAnsi="Times New Roman" w:cs="Times New Roman"/>
          <w:sz w:val="24"/>
          <w:szCs w:val="24"/>
        </w:rPr>
        <w:t xml:space="preserve"> – </w:t>
      </w:r>
      <w:r w:rsidRPr="00DE4D73">
        <w:rPr>
          <w:rFonts w:ascii="Times New Roman" w:hAnsi="Times New Roman" w:cs="Times New Roman"/>
          <w:sz w:val="24"/>
          <w:szCs w:val="24"/>
        </w:rPr>
        <w:t>при двухместном размещении 7 700</w:t>
      </w:r>
      <w:r w:rsidR="002829C9" w:rsidRPr="00DE4D73">
        <w:rPr>
          <w:rFonts w:ascii="Times New Roman" w:hAnsi="Times New Roman" w:cs="Times New Roman"/>
          <w:sz w:val="24"/>
          <w:szCs w:val="24"/>
        </w:rPr>
        <w:t xml:space="preserve"> р/</w:t>
      </w:r>
      <w:r w:rsidRPr="00DE4D73">
        <w:rPr>
          <w:rFonts w:ascii="Times New Roman" w:hAnsi="Times New Roman" w:cs="Times New Roman"/>
          <w:sz w:val="24"/>
          <w:szCs w:val="24"/>
        </w:rPr>
        <w:t>сутки, при одноместном размещении 6 800 р/сутки.</w:t>
      </w:r>
    </w:p>
    <w:p w:rsidR="005835DC" w:rsidRPr="00DE4D73" w:rsidRDefault="00060DCC" w:rsidP="00DE4D73">
      <w:pPr>
        <w:pStyle w:val="a3"/>
        <w:numPr>
          <w:ilvl w:val="0"/>
          <w:numId w:val="9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 xml:space="preserve">Комфорт - </w:t>
      </w:r>
      <w:r w:rsidR="005835DC" w:rsidRPr="00DE4D73">
        <w:rPr>
          <w:rFonts w:ascii="Times New Roman" w:hAnsi="Times New Roman" w:cs="Times New Roman"/>
          <w:sz w:val="24"/>
          <w:szCs w:val="24"/>
        </w:rPr>
        <w:t xml:space="preserve">при двухместном размещении </w:t>
      </w:r>
      <w:r w:rsidRPr="00DE4D73">
        <w:rPr>
          <w:rFonts w:ascii="Times New Roman" w:hAnsi="Times New Roman" w:cs="Times New Roman"/>
          <w:sz w:val="24"/>
          <w:szCs w:val="24"/>
        </w:rPr>
        <w:t>5 000</w:t>
      </w:r>
      <w:r w:rsidR="005835DC" w:rsidRPr="00DE4D73">
        <w:rPr>
          <w:rFonts w:ascii="Times New Roman" w:hAnsi="Times New Roman" w:cs="Times New Roman"/>
          <w:sz w:val="24"/>
          <w:szCs w:val="24"/>
        </w:rPr>
        <w:t xml:space="preserve"> р/сутки, при одноместном размещении </w:t>
      </w:r>
      <w:r w:rsidRPr="00DE4D73">
        <w:rPr>
          <w:rFonts w:ascii="Times New Roman" w:hAnsi="Times New Roman" w:cs="Times New Roman"/>
          <w:sz w:val="24"/>
          <w:szCs w:val="24"/>
        </w:rPr>
        <w:t>4 5</w:t>
      </w:r>
      <w:r w:rsidR="005835DC" w:rsidRPr="00DE4D73">
        <w:rPr>
          <w:rFonts w:ascii="Times New Roman" w:hAnsi="Times New Roman" w:cs="Times New Roman"/>
          <w:sz w:val="24"/>
          <w:szCs w:val="24"/>
        </w:rPr>
        <w:t>00</w:t>
      </w:r>
      <w:r w:rsidRPr="00DE4D73">
        <w:rPr>
          <w:rFonts w:ascii="Times New Roman" w:hAnsi="Times New Roman" w:cs="Times New Roman"/>
          <w:sz w:val="24"/>
          <w:szCs w:val="24"/>
        </w:rPr>
        <w:t xml:space="preserve"> р/сутки.</w:t>
      </w:r>
    </w:p>
    <w:p w:rsidR="00060DCC" w:rsidRPr="00DE4D73" w:rsidRDefault="00060DCC" w:rsidP="00DE4D73">
      <w:pPr>
        <w:pStyle w:val="a3"/>
        <w:numPr>
          <w:ilvl w:val="0"/>
          <w:numId w:val="9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Стандарт</w:t>
      </w:r>
      <w:r w:rsidR="002829C9" w:rsidRPr="00DE4D73">
        <w:rPr>
          <w:rFonts w:ascii="Times New Roman" w:hAnsi="Times New Roman" w:cs="Times New Roman"/>
          <w:sz w:val="24"/>
          <w:szCs w:val="24"/>
        </w:rPr>
        <w:t xml:space="preserve"> – </w:t>
      </w:r>
      <w:r w:rsidRPr="00DE4D73">
        <w:rPr>
          <w:rFonts w:ascii="Times New Roman" w:hAnsi="Times New Roman" w:cs="Times New Roman"/>
          <w:sz w:val="24"/>
          <w:szCs w:val="24"/>
        </w:rPr>
        <w:t>3 500 р/сутки.</w:t>
      </w:r>
    </w:p>
    <w:p w:rsidR="002829C9" w:rsidRPr="00DE4D73" w:rsidRDefault="00060DCC" w:rsidP="00DE4D73">
      <w:pPr>
        <w:pStyle w:val="a3"/>
        <w:numPr>
          <w:ilvl w:val="0"/>
          <w:numId w:val="9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lastRenderedPageBreak/>
        <w:t>Эконом</w:t>
      </w:r>
      <w:r w:rsidR="002829C9" w:rsidRPr="00DE4D73">
        <w:rPr>
          <w:rFonts w:ascii="Times New Roman" w:hAnsi="Times New Roman" w:cs="Times New Roman"/>
          <w:sz w:val="24"/>
          <w:szCs w:val="24"/>
        </w:rPr>
        <w:t xml:space="preserve"> – </w:t>
      </w:r>
      <w:r w:rsidRPr="00DE4D73">
        <w:rPr>
          <w:rFonts w:ascii="Times New Roman" w:hAnsi="Times New Roman" w:cs="Times New Roman"/>
          <w:sz w:val="24"/>
          <w:szCs w:val="24"/>
        </w:rPr>
        <w:t>2 900</w:t>
      </w:r>
      <w:r w:rsidR="002829C9" w:rsidRPr="00DE4D73">
        <w:rPr>
          <w:rFonts w:ascii="Times New Roman" w:hAnsi="Times New Roman" w:cs="Times New Roman"/>
          <w:sz w:val="24"/>
          <w:szCs w:val="24"/>
        </w:rPr>
        <w:t xml:space="preserve"> р/</w:t>
      </w:r>
      <w:r w:rsidRPr="00DE4D73">
        <w:rPr>
          <w:rFonts w:ascii="Times New Roman" w:hAnsi="Times New Roman" w:cs="Times New Roman"/>
          <w:sz w:val="24"/>
          <w:szCs w:val="24"/>
        </w:rPr>
        <w:t>сутки.</w:t>
      </w:r>
      <w:r w:rsidR="002829C9" w:rsidRPr="00DE4D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711C" w:rsidRPr="00DE4D73" w:rsidRDefault="0014711C" w:rsidP="0014711C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14711C" w:rsidRPr="00DE4D73" w:rsidRDefault="007711BA" w:rsidP="001471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 xml:space="preserve">Гостиница </w:t>
      </w:r>
      <w:proofErr w:type="spellStart"/>
      <w:r w:rsidRPr="00DE4D73">
        <w:rPr>
          <w:rFonts w:ascii="Times New Roman" w:hAnsi="Times New Roman" w:cs="Times New Roman"/>
          <w:b/>
          <w:sz w:val="24"/>
          <w:szCs w:val="24"/>
          <w:lang w:val="en-US"/>
        </w:rPr>
        <w:t>Ost</w:t>
      </w:r>
      <w:proofErr w:type="spellEnd"/>
      <w:r w:rsidRPr="00DE4D73">
        <w:rPr>
          <w:rFonts w:ascii="Times New Roman" w:hAnsi="Times New Roman" w:cs="Times New Roman"/>
          <w:b/>
          <w:sz w:val="24"/>
          <w:szCs w:val="24"/>
        </w:rPr>
        <w:t>-</w:t>
      </w:r>
      <w:r w:rsidRPr="00DE4D73">
        <w:rPr>
          <w:rFonts w:ascii="Times New Roman" w:hAnsi="Times New Roman" w:cs="Times New Roman"/>
          <w:b/>
          <w:sz w:val="24"/>
          <w:szCs w:val="24"/>
          <w:lang w:val="en-US"/>
        </w:rPr>
        <w:t>West</w:t>
      </w:r>
      <w:r w:rsidRPr="00DE4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D73">
        <w:rPr>
          <w:rFonts w:ascii="Times New Roman" w:hAnsi="Times New Roman" w:cs="Times New Roman"/>
          <w:b/>
          <w:sz w:val="24"/>
          <w:szCs w:val="24"/>
          <w:lang w:val="en-US"/>
        </w:rPr>
        <w:t>Club</w:t>
      </w:r>
      <w:r w:rsidRPr="00DE4D73">
        <w:rPr>
          <w:rFonts w:ascii="Times New Roman" w:hAnsi="Times New Roman" w:cs="Times New Roman"/>
          <w:b/>
          <w:sz w:val="24"/>
          <w:szCs w:val="24"/>
        </w:rPr>
        <w:t xml:space="preserve"> – 4 звезды, ул. Садовая, 210а</w:t>
      </w:r>
    </w:p>
    <w:p w:rsidR="007711BA" w:rsidRPr="00DE4D73" w:rsidRDefault="007711BA" w:rsidP="0014711C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>Тел.: 8(846) 230-01-00</w:t>
      </w:r>
      <w:r w:rsidR="005B22DC" w:rsidRPr="00DE4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0E1" w:rsidRPr="00DE4D73" w:rsidRDefault="007711BA" w:rsidP="005B4CB7">
      <w:pPr>
        <w:pStyle w:val="a3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  <w:lang w:val="en-US"/>
        </w:rPr>
        <w:t>Suit</w:t>
      </w:r>
      <w:r w:rsidR="009270E1" w:rsidRPr="00DE4D73">
        <w:rPr>
          <w:rFonts w:ascii="Times New Roman" w:hAnsi="Times New Roman" w:cs="Times New Roman"/>
          <w:sz w:val="24"/>
          <w:szCs w:val="24"/>
        </w:rPr>
        <w:t xml:space="preserve"> – 5 500 р/ночь.</w:t>
      </w:r>
    </w:p>
    <w:p w:rsidR="009270E1" w:rsidRPr="00DE4D73" w:rsidRDefault="009270E1" w:rsidP="005B4CB7">
      <w:pPr>
        <w:pStyle w:val="a3"/>
        <w:numPr>
          <w:ilvl w:val="0"/>
          <w:numId w:val="9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Pr="00DE4D73">
        <w:rPr>
          <w:rFonts w:ascii="Times New Roman" w:hAnsi="Times New Roman" w:cs="Times New Roman"/>
          <w:sz w:val="24"/>
          <w:szCs w:val="24"/>
        </w:rPr>
        <w:t xml:space="preserve"> – 4</w:t>
      </w:r>
      <w:r w:rsidRPr="00DE4D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4D73">
        <w:rPr>
          <w:rFonts w:ascii="Times New Roman" w:hAnsi="Times New Roman" w:cs="Times New Roman"/>
          <w:sz w:val="24"/>
          <w:szCs w:val="24"/>
        </w:rPr>
        <w:t>000 р/ночь.</w:t>
      </w:r>
    </w:p>
    <w:p w:rsidR="0014711C" w:rsidRPr="00DE4D73" w:rsidRDefault="009270E1" w:rsidP="005B4CB7">
      <w:pPr>
        <w:pStyle w:val="a3"/>
        <w:numPr>
          <w:ilvl w:val="0"/>
          <w:numId w:val="9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DE4D73">
        <w:rPr>
          <w:rFonts w:ascii="Times New Roman" w:hAnsi="Times New Roman" w:cs="Times New Roman"/>
          <w:sz w:val="24"/>
          <w:szCs w:val="24"/>
        </w:rPr>
        <w:t xml:space="preserve"> – 3 500 р/ночь.</w:t>
      </w:r>
      <w:r w:rsidR="005B22DC" w:rsidRPr="00DE4D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29C9" w:rsidRPr="00DE4D73" w:rsidRDefault="002829C9" w:rsidP="002829C9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2829C9" w:rsidRPr="00DE4D73" w:rsidRDefault="002829C9" w:rsidP="002829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 xml:space="preserve">Гостиница </w:t>
      </w:r>
      <w:proofErr w:type="spellStart"/>
      <w:r w:rsidRPr="00DE4D73">
        <w:rPr>
          <w:rFonts w:ascii="Times New Roman" w:hAnsi="Times New Roman" w:cs="Times New Roman"/>
          <w:b/>
          <w:sz w:val="24"/>
          <w:szCs w:val="24"/>
        </w:rPr>
        <w:t>Maks</w:t>
      </w:r>
      <w:proofErr w:type="spellEnd"/>
      <w:r w:rsidRPr="00DE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4D73">
        <w:rPr>
          <w:rFonts w:ascii="Times New Roman" w:hAnsi="Times New Roman" w:cs="Times New Roman"/>
          <w:b/>
          <w:sz w:val="24"/>
          <w:szCs w:val="24"/>
        </w:rPr>
        <w:t>Haus</w:t>
      </w:r>
      <w:proofErr w:type="spellEnd"/>
      <w:r w:rsidRPr="00DE4D73">
        <w:rPr>
          <w:rFonts w:ascii="Times New Roman" w:hAnsi="Times New Roman" w:cs="Times New Roman"/>
          <w:b/>
          <w:sz w:val="24"/>
          <w:szCs w:val="24"/>
        </w:rPr>
        <w:t xml:space="preserve"> – 3 звезды, ул. Маяковского, 69</w:t>
      </w:r>
    </w:p>
    <w:p w:rsidR="002829C9" w:rsidRPr="00DE4D73" w:rsidRDefault="002829C9" w:rsidP="002829C9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DE4D73">
        <w:rPr>
          <w:rFonts w:ascii="Times New Roman" w:hAnsi="Times New Roman" w:cs="Times New Roman"/>
          <w:b/>
          <w:sz w:val="24"/>
          <w:szCs w:val="24"/>
        </w:rPr>
        <w:t>Тел.: 8 (846) 247-61-61, 247-60-30</w:t>
      </w:r>
    </w:p>
    <w:p w:rsidR="002829C9" w:rsidRPr="00DE4D73" w:rsidRDefault="002829C9" w:rsidP="005B4CB7">
      <w:pPr>
        <w:pStyle w:val="a3"/>
        <w:numPr>
          <w:ilvl w:val="0"/>
          <w:numId w:val="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Студия – 4 500 р/сутки.</w:t>
      </w:r>
    </w:p>
    <w:p w:rsidR="002829C9" w:rsidRPr="00DE4D73" w:rsidRDefault="002829C9" w:rsidP="005B4CB7">
      <w:pPr>
        <w:pStyle w:val="a3"/>
        <w:numPr>
          <w:ilvl w:val="0"/>
          <w:numId w:val="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Комфорт – 3 500 р/сутки.</w:t>
      </w:r>
    </w:p>
    <w:p w:rsidR="002829C9" w:rsidRPr="00DE4D73" w:rsidRDefault="002829C9" w:rsidP="005B4CB7">
      <w:pPr>
        <w:pStyle w:val="a3"/>
        <w:numPr>
          <w:ilvl w:val="0"/>
          <w:numId w:val="8"/>
        </w:numPr>
        <w:ind w:left="0" w:firstLine="142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Стандарт – 3 000 р/сутки.</w:t>
      </w:r>
    </w:p>
    <w:p w:rsidR="0014711C" w:rsidRPr="00DE4D73" w:rsidRDefault="0014711C" w:rsidP="0014711C">
      <w:pPr>
        <w:pStyle w:val="a3"/>
        <w:ind w:left="513"/>
        <w:rPr>
          <w:rFonts w:ascii="Times New Roman" w:hAnsi="Times New Roman" w:cs="Times New Roman"/>
          <w:b/>
          <w:sz w:val="24"/>
          <w:szCs w:val="24"/>
        </w:rPr>
      </w:pPr>
    </w:p>
    <w:p w:rsidR="00DE4D73" w:rsidRDefault="00DE4D73">
      <w:pPr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14711C" w:rsidRPr="0013478F" w:rsidRDefault="0013478F">
      <w:pPr>
        <w:rPr>
          <w:rFonts w:ascii="Times New Roman" w:hAnsi="Times New Roman" w:cs="Times New Roman"/>
          <w:b/>
          <w:sz w:val="28"/>
          <w:szCs w:val="28"/>
        </w:rPr>
      </w:pPr>
      <w:r w:rsidRPr="0013478F">
        <w:rPr>
          <w:rFonts w:ascii="Times New Roman" w:hAnsi="Times New Roman" w:cs="Times New Roman"/>
          <w:b/>
          <w:sz w:val="28"/>
          <w:szCs w:val="28"/>
          <w:highlight w:val="lightGray"/>
        </w:rPr>
        <w:t>Прибытие и отъезд</w:t>
      </w:r>
    </w:p>
    <w:p w:rsidR="0013478F" w:rsidRPr="00DE4D73" w:rsidRDefault="0013478F">
      <w:pPr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Рекомендуем Вам следующие схемы прибытия в г. Самара и отъезда:</w:t>
      </w:r>
    </w:p>
    <w:p w:rsidR="0013478F" w:rsidRPr="00DE4D73" w:rsidRDefault="0013478F" w:rsidP="00F56F45">
      <w:pPr>
        <w:pStyle w:val="a3"/>
        <w:numPr>
          <w:ilvl w:val="0"/>
          <w:numId w:val="12"/>
        </w:num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DE4D73">
        <w:rPr>
          <w:rFonts w:ascii="Times New Roman" w:hAnsi="Times New Roman" w:cs="Times New Roman"/>
          <w:sz w:val="24"/>
          <w:szCs w:val="24"/>
        </w:rPr>
        <w:t>Самолет до/из аэропорта г. Самара</w:t>
      </w:r>
    </w:p>
    <w:p w:rsidR="0013478F" w:rsidRPr="00DE4D73" w:rsidRDefault="0013478F" w:rsidP="00134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78F" w:rsidRPr="00DE4D73" w:rsidRDefault="0013478F" w:rsidP="0013478F">
      <w:pPr>
        <w:pStyle w:val="a3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DE4D73">
        <w:rPr>
          <w:rFonts w:ascii="Times New Roman" w:hAnsi="Times New Roman" w:cs="Times New Roman"/>
          <w:sz w:val="24"/>
          <w:szCs w:val="24"/>
          <w:u w:val="single"/>
        </w:rPr>
        <w:t>Прилет</w:t>
      </w:r>
      <w:r w:rsidR="005B4CB7" w:rsidRPr="00DE4D7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B4CB7" w:rsidRDefault="005B4CB7" w:rsidP="0013478F">
      <w:pPr>
        <w:pStyle w:val="a3"/>
        <w:ind w:hanging="720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1748"/>
        <w:gridCol w:w="1686"/>
        <w:gridCol w:w="1685"/>
        <w:gridCol w:w="2394"/>
        <w:gridCol w:w="1706"/>
      </w:tblGrid>
      <w:tr w:rsidR="007123A9" w:rsidTr="00DE4D73">
        <w:tc>
          <w:tcPr>
            <w:tcW w:w="1748" w:type="dxa"/>
          </w:tcPr>
          <w:p w:rsidR="007123A9" w:rsidRPr="007123A9" w:rsidRDefault="007123A9" w:rsidP="007123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23A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86" w:type="dxa"/>
          </w:tcPr>
          <w:p w:rsidR="007123A9" w:rsidRPr="007123A9" w:rsidRDefault="007123A9" w:rsidP="007123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23A9">
              <w:rPr>
                <w:rFonts w:ascii="Times New Roman" w:hAnsi="Times New Roman" w:cs="Times New Roman"/>
                <w:b/>
              </w:rPr>
              <w:t>Номер рейса</w:t>
            </w:r>
          </w:p>
        </w:tc>
        <w:tc>
          <w:tcPr>
            <w:tcW w:w="1685" w:type="dxa"/>
          </w:tcPr>
          <w:p w:rsidR="007123A9" w:rsidRPr="007123A9" w:rsidRDefault="007123A9" w:rsidP="007123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Вылет</w:t>
            </w:r>
          </w:p>
        </w:tc>
        <w:tc>
          <w:tcPr>
            <w:tcW w:w="2394" w:type="dxa"/>
          </w:tcPr>
          <w:p w:rsidR="007123A9" w:rsidRPr="007123A9" w:rsidRDefault="007123A9" w:rsidP="007123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Аэропорт</w:t>
            </w:r>
          </w:p>
        </w:tc>
        <w:tc>
          <w:tcPr>
            <w:tcW w:w="1706" w:type="dxa"/>
          </w:tcPr>
          <w:p w:rsidR="007123A9" w:rsidRPr="007123A9" w:rsidRDefault="007123A9" w:rsidP="007123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Прилет в г. Самара</w:t>
            </w:r>
          </w:p>
        </w:tc>
      </w:tr>
      <w:tr w:rsidR="007123A9" w:rsidTr="00DE4D73">
        <w:tc>
          <w:tcPr>
            <w:tcW w:w="1748" w:type="dxa"/>
          </w:tcPr>
          <w:p w:rsidR="007123A9" w:rsidRPr="00F7091E" w:rsidRDefault="007123A9" w:rsidP="001347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1686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UT-353</w:t>
            </w:r>
          </w:p>
        </w:tc>
        <w:tc>
          <w:tcPr>
            <w:tcW w:w="1685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6:10</w:t>
            </w:r>
          </w:p>
        </w:tc>
        <w:tc>
          <w:tcPr>
            <w:tcW w:w="2394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Внуково</w:t>
            </w:r>
            <w:r w:rsidR="00F56F45"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 (Москва)</w:t>
            </w:r>
          </w:p>
        </w:tc>
        <w:tc>
          <w:tcPr>
            <w:tcW w:w="1706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17:40</w:t>
            </w:r>
          </w:p>
        </w:tc>
      </w:tr>
      <w:tr w:rsidR="007123A9" w:rsidTr="00DE4D73">
        <w:tc>
          <w:tcPr>
            <w:tcW w:w="1748" w:type="dxa"/>
          </w:tcPr>
          <w:p w:rsidR="007123A9" w:rsidRPr="00F7091E" w:rsidRDefault="007123A9" w:rsidP="001347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1686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DL-8181</w:t>
            </w:r>
          </w:p>
        </w:tc>
        <w:tc>
          <w:tcPr>
            <w:tcW w:w="1685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394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Шереметьево</w:t>
            </w:r>
            <w:r w:rsidR="00F56F45"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 (Москва)</w:t>
            </w:r>
          </w:p>
        </w:tc>
        <w:tc>
          <w:tcPr>
            <w:tcW w:w="1706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</w:tr>
      <w:tr w:rsidR="005676AE" w:rsidTr="00DE4D73">
        <w:tc>
          <w:tcPr>
            <w:tcW w:w="1748" w:type="dxa"/>
          </w:tcPr>
          <w:p w:rsidR="005676AE" w:rsidRPr="00F7091E" w:rsidRDefault="005676AE" w:rsidP="001347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1686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S7-35</w:t>
            </w:r>
          </w:p>
        </w:tc>
        <w:tc>
          <w:tcPr>
            <w:tcW w:w="1685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394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Домодедово</w:t>
            </w:r>
            <w:r w:rsidR="00F56F45"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 (Москва)</w:t>
            </w:r>
          </w:p>
        </w:tc>
        <w:tc>
          <w:tcPr>
            <w:tcW w:w="1706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20:45</w:t>
            </w:r>
          </w:p>
        </w:tc>
      </w:tr>
      <w:tr w:rsidR="007123A9" w:rsidTr="00DE4D73">
        <w:tc>
          <w:tcPr>
            <w:tcW w:w="1748" w:type="dxa"/>
          </w:tcPr>
          <w:p w:rsidR="007123A9" w:rsidRPr="00F7091E" w:rsidRDefault="007123A9" w:rsidP="001347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1686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О7-93</w:t>
            </w:r>
          </w:p>
        </w:tc>
        <w:tc>
          <w:tcPr>
            <w:tcW w:w="1685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07:50</w:t>
            </w:r>
          </w:p>
        </w:tc>
        <w:tc>
          <w:tcPr>
            <w:tcW w:w="2394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</w:p>
        </w:tc>
        <w:tc>
          <w:tcPr>
            <w:tcW w:w="1706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09:20</w:t>
            </w:r>
          </w:p>
        </w:tc>
      </w:tr>
      <w:tr w:rsidR="007123A9" w:rsidTr="00DE4D73">
        <w:tc>
          <w:tcPr>
            <w:tcW w:w="1748" w:type="dxa"/>
          </w:tcPr>
          <w:p w:rsidR="007123A9" w:rsidRPr="00F7091E" w:rsidRDefault="007123A9" w:rsidP="001347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1686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О7-94</w:t>
            </w:r>
          </w:p>
        </w:tc>
        <w:tc>
          <w:tcPr>
            <w:tcW w:w="1685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4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1706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12:55</w:t>
            </w:r>
          </w:p>
        </w:tc>
      </w:tr>
      <w:tr w:rsidR="007123A9" w:rsidTr="00DE4D73">
        <w:tc>
          <w:tcPr>
            <w:tcW w:w="1748" w:type="dxa"/>
          </w:tcPr>
          <w:p w:rsidR="007123A9" w:rsidRPr="00F7091E" w:rsidRDefault="007123A9" w:rsidP="001347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1686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О7-89</w:t>
            </w:r>
          </w:p>
        </w:tc>
        <w:tc>
          <w:tcPr>
            <w:tcW w:w="1685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2394" w:type="dxa"/>
          </w:tcPr>
          <w:p w:rsidR="007123A9" w:rsidRPr="00F7091E" w:rsidRDefault="007123A9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1706" w:type="dxa"/>
          </w:tcPr>
          <w:p w:rsidR="007123A9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13:40</w:t>
            </w:r>
          </w:p>
        </w:tc>
      </w:tr>
      <w:tr w:rsidR="007123A9" w:rsidTr="00DE4D73">
        <w:tc>
          <w:tcPr>
            <w:tcW w:w="1748" w:type="dxa"/>
          </w:tcPr>
          <w:p w:rsidR="007123A9" w:rsidRPr="00F7091E" w:rsidRDefault="005676AE" w:rsidP="001347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1686" w:type="dxa"/>
          </w:tcPr>
          <w:p w:rsidR="007123A9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О7-76</w:t>
            </w:r>
          </w:p>
        </w:tc>
        <w:tc>
          <w:tcPr>
            <w:tcW w:w="1685" w:type="dxa"/>
          </w:tcPr>
          <w:p w:rsidR="007123A9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2394" w:type="dxa"/>
          </w:tcPr>
          <w:p w:rsidR="007123A9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706" w:type="dxa"/>
          </w:tcPr>
          <w:p w:rsidR="007123A9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</w:p>
        </w:tc>
      </w:tr>
      <w:tr w:rsidR="007123A9" w:rsidTr="00DE4D73">
        <w:tc>
          <w:tcPr>
            <w:tcW w:w="1748" w:type="dxa"/>
          </w:tcPr>
          <w:p w:rsidR="007123A9" w:rsidRPr="00F7091E" w:rsidRDefault="005676AE" w:rsidP="001347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1686" w:type="dxa"/>
          </w:tcPr>
          <w:p w:rsidR="007123A9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DXT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-221</w:t>
            </w:r>
          </w:p>
        </w:tc>
        <w:tc>
          <w:tcPr>
            <w:tcW w:w="1685" w:type="dxa"/>
          </w:tcPr>
          <w:p w:rsidR="007123A9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07:50</w:t>
            </w:r>
          </w:p>
        </w:tc>
        <w:tc>
          <w:tcPr>
            <w:tcW w:w="2394" w:type="dxa"/>
          </w:tcPr>
          <w:p w:rsidR="007123A9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Ижевск</w:t>
            </w:r>
          </w:p>
        </w:tc>
        <w:tc>
          <w:tcPr>
            <w:tcW w:w="1706" w:type="dxa"/>
          </w:tcPr>
          <w:p w:rsidR="007123A9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09:10</w:t>
            </w:r>
          </w:p>
        </w:tc>
      </w:tr>
    </w:tbl>
    <w:p w:rsidR="005B4CB7" w:rsidRDefault="005B4CB7" w:rsidP="0013478F">
      <w:pPr>
        <w:pStyle w:val="a3"/>
        <w:ind w:hanging="720"/>
        <w:rPr>
          <w:rFonts w:ascii="Times New Roman" w:hAnsi="Times New Roman" w:cs="Times New Roman"/>
          <w:u w:val="single"/>
        </w:rPr>
      </w:pPr>
    </w:p>
    <w:p w:rsidR="005676AE" w:rsidRPr="005B4CB7" w:rsidRDefault="005676AE" w:rsidP="0013478F">
      <w:pPr>
        <w:pStyle w:val="a3"/>
        <w:ind w:hanging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Вылет:</w:t>
      </w:r>
    </w:p>
    <w:p w:rsidR="005676AE" w:rsidRDefault="005676AE" w:rsidP="0013478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1748"/>
        <w:gridCol w:w="1686"/>
        <w:gridCol w:w="1685"/>
        <w:gridCol w:w="2394"/>
        <w:gridCol w:w="1706"/>
      </w:tblGrid>
      <w:tr w:rsidR="005676AE" w:rsidTr="00DE4D73">
        <w:tc>
          <w:tcPr>
            <w:tcW w:w="1748" w:type="dxa"/>
          </w:tcPr>
          <w:p w:rsidR="005676AE" w:rsidRPr="007123A9" w:rsidRDefault="005676AE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23A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86" w:type="dxa"/>
          </w:tcPr>
          <w:p w:rsidR="005676AE" w:rsidRPr="007123A9" w:rsidRDefault="005676AE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23A9">
              <w:rPr>
                <w:rFonts w:ascii="Times New Roman" w:hAnsi="Times New Roman" w:cs="Times New Roman"/>
                <w:b/>
              </w:rPr>
              <w:t>Номер рейса</w:t>
            </w:r>
          </w:p>
        </w:tc>
        <w:tc>
          <w:tcPr>
            <w:tcW w:w="1685" w:type="dxa"/>
          </w:tcPr>
          <w:p w:rsidR="005676AE" w:rsidRPr="007123A9" w:rsidRDefault="005676AE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Вылет из г. Самара</w:t>
            </w:r>
          </w:p>
        </w:tc>
        <w:tc>
          <w:tcPr>
            <w:tcW w:w="2394" w:type="dxa"/>
          </w:tcPr>
          <w:p w:rsidR="005676AE" w:rsidRPr="007123A9" w:rsidRDefault="005676AE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Аэропорт</w:t>
            </w:r>
          </w:p>
        </w:tc>
        <w:tc>
          <w:tcPr>
            <w:tcW w:w="1706" w:type="dxa"/>
          </w:tcPr>
          <w:p w:rsidR="005676AE" w:rsidRPr="007123A9" w:rsidRDefault="005676AE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Прилет</w:t>
            </w:r>
          </w:p>
        </w:tc>
      </w:tr>
      <w:tr w:rsidR="00F56F45" w:rsidTr="00DE4D73">
        <w:tc>
          <w:tcPr>
            <w:tcW w:w="1748" w:type="dxa"/>
          </w:tcPr>
          <w:p w:rsidR="00F56F45" w:rsidRPr="00F7091E" w:rsidRDefault="00F56F45" w:rsidP="005676A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03.07.2014</w:t>
            </w:r>
          </w:p>
        </w:tc>
        <w:tc>
          <w:tcPr>
            <w:tcW w:w="168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7-36</w:t>
            </w:r>
          </w:p>
        </w:tc>
        <w:tc>
          <w:tcPr>
            <w:tcW w:w="1685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21:35</w:t>
            </w:r>
          </w:p>
        </w:tc>
        <w:tc>
          <w:tcPr>
            <w:tcW w:w="2394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Домодедово (Москва)</w:t>
            </w:r>
          </w:p>
        </w:tc>
        <w:tc>
          <w:tcPr>
            <w:tcW w:w="170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23:25</w:t>
            </w:r>
          </w:p>
        </w:tc>
      </w:tr>
      <w:tr w:rsidR="00F56F45" w:rsidTr="00DE4D73">
        <w:tc>
          <w:tcPr>
            <w:tcW w:w="1748" w:type="dxa"/>
          </w:tcPr>
          <w:p w:rsidR="00F56F45" w:rsidRPr="00F7091E" w:rsidRDefault="00F56F45" w:rsidP="005676A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03.07.2014</w:t>
            </w:r>
          </w:p>
        </w:tc>
        <w:tc>
          <w:tcPr>
            <w:tcW w:w="168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-1215</w:t>
            </w:r>
          </w:p>
        </w:tc>
        <w:tc>
          <w:tcPr>
            <w:tcW w:w="1685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21:15</w:t>
            </w:r>
          </w:p>
        </w:tc>
        <w:tc>
          <w:tcPr>
            <w:tcW w:w="2394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Шереметьево (Москва)</w:t>
            </w:r>
          </w:p>
        </w:tc>
        <w:tc>
          <w:tcPr>
            <w:tcW w:w="170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22:50</w:t>
            </w:r>
          </w:p>
        </w:tc>
      </w:tr>
      <w:tr w:rsidR="00F56F45" w:rsidTr="00DE4D73">
        <w:tc>
          <w:tcPr>
            <w:tcW w:w="1748" w:type="dxa"/>
          </w:tcPr>
          <w:p w:rsidR="00F56F45" w:rsidRPr="00F7091E" w:rsidRDefault="00F56F45" w:rsidP="005676A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168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-486</w:t>
            </w:r>
          </w:p>
        </w:tc>
        <w:tc>
          <w:tcPr>
            <w:tcW w:w="1685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13:25</w:t>
            </w:r>
          </w:p>
        </w:tc>
        <w:tc>
          <w:tcPr>
            <w:tcW w:w="2394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Внуково (Москва)</w:t>
            </w:r>
          </w:p>
        </w:tc>
        <w:tc>
          <w:tcPr>
            <w:tcW w:w="170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15:05</w:t>
            </w:r>
          </w:p>
        </w:tc>
      </w:tr>
      <w:tr w:rsidR="00F56F45" w:rsidTr="00DE4D73">
        <w:tc>
          <w:tcPr>
            <w:tcW w:w="1748" w:type="dxa"/>
          </w:tcPr>
          <w:p w:rsidR="00F56F45" w:rsidRPr="00F7091E" w:rsidRDefault="00F56F45" w:rsidP="005676A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168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7-34</w:t>
            </w:r>
          </w:p>
        </w:tc>
        <w:tc>
          <w:tcPr>
            <w:tcW w:w="1685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394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Домодедово (Москва)</w:t>
            </w:r>
          </w:p>
        </w:tc>
        <w:tc>
          <w:tcPr>
            <w:tcW w:w="170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12:05</w:t>
            </w:r>
          </w:p>
        </w:tc>
      </w:tr>
      <w:tr w:rsidR="00F56F45" w:rsidTr="00DE4D73">
        <w:tc>
          <w:tcPr>
            <w:tcW w:w="1748" w:type="dxa"/>
          </w:tcPr>
          <w:p w:rsidR="00F56F45" w:rsidRPr="00F7091E" w:rsidRDefault="00F56F45" w:rsidP="005676A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168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-1211</w:t>
            </w:r>
          </w:p>
        </w:tc>
        <w:tc>
          <w:tcPr>
            <w:tcW w:w="1685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12:10</w:t>
            </w:r>
          </w:p>
        </w:tc>
        <w:tc>
          <w:tcPr>
            <w:tcW w:w="2394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Шереметьево (Москва)</w:t>
            </w:r>
          </w:p>
        </w:tc>
        <w:tc>
          <w:tcPr>
            <w:tcW w:w="1706" w:type="dxa"/>
          </w:tcPr>
          <w:p w:rsidR="00F56F45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</w:tr>
      <w:tr w:rsidR="005676AE" w:rsidTr="00DE4D73">
        <w:tc>
          <w:tcPr>
            <w:tcW w:w="1748" w:type="dxa"/>
          </w:tcPr>
          <w:p w:rsidR="005676AE" w:rsidRPr="00F7091E" w:rsidRDefault="005676AE" w:rsidP="005676A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1686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О7-94</w:t>
            </w:r>
          </w:p>
        </w:tc>
        <w:tc>
          <w:tcPr>
            <w:tcW w:w="1685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2394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</w:p>
        </w:tc>
        <w:tc>
          <w:tcPr>
            <w:tcW w:w="1706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17:15</w:t>
            </w:r>
          </w:p>
        </w:tc>
      </w:tr>
      <w:tr w:rsidR="005676AE" w:rsidTr="00DE4D73">
        <w:tc>
          <w:tcPr>
            <w:tcW w:w="1748" w:type="dxa"/>
          </w:tcPr>
          <w:p w:rsidR="005676AE" w:rsidRPr="00F7091E" w:rsidRDefault="005676AE" w:rsidP="005676A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1686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О7-93</w:t>
            </w:r>
          </w:p>
        </w:tc>
        <w:tc>
          <w:tcPr>
            <w:tcW w:w="1685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08:15</w:t>
            </w:r>
          </w:p>
        </w:tc>
        <w:tc>
          <w:tcPr>
            <w:tcW w:w="2394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1706" w:type="dxa"/>
          </w:tcPr>
          <w:p w:rsidR="005676AE" w:rsidRPr="00F7091E" w:rsidRDefault="005676AE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</w:tr>
      <w:tr w:rsidR="005676AE" w:rsidTr="00DE4D73">
        <w:tc>
          <w:tcPr>
            <w:tcW w:w="1748" w:type="dxa"/>
          </w:tcPr>
          <w:p w:rsidR="005676AE" w:rsidRPr="00F7091E" w:rsidRDefault="005676AE" w:rsidP="00F56F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6F45" w:rsidRPr="00F70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.07.2014</w:t>
            </w:r>
          </w:p>
        </w:tc>
        <w:tc>
          <w:tcPr>
            <w:tcW w:w="1686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О7-74</w:t>
            </w:r>
          </w:p>
        </w:tc>
        <w:tc>
          <w:tcPr>
            <w:tcW w:w="1685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2394" w:type="dxa"/>
          </w:tcPr>
          <w:p w:rsidR="005676AE" w:rsidRPr="00F7091E" w:rsidRDefault="00F56F45" w:rsidP="00F56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1706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18:15</w:t>
            </w:r>
          </w:p>
        </w:tc>
      </w:tr>
      <w:tr w:rsidR="005676AE" w:rsidTr="00DE4D73">
        <w:tc>
          <w:tcPr>
            <w:tcW w:w="1748" w:type="dxa"/>
          </w:tcPr>
          <w:p w:rsidR="005676AE" w:rsidRPr="00F7091E" w:rsidRDefault="005676AE" w:rsidP="00F56F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6F45" w:rsidRPr="00F70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.07.2014</w:t>
            </w:r>
          </w:p>
        </w:tc>
        <w:tc>
          <w:tcPr>
            <w:tcW w:w="1686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О7-90</w:t>
            </w:r>
          </w:p>
        </w:tc>
        <w:tc>
          <w:tcPr>
            <w:tcW w:w="1685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</w:tc>
        <w:tc>
          <w:tcPr>
            <w:tcW w:w="2394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Пермь</w:t>
            </w:r>
          </w:p>
        </w:tc>
        <w:tc>
          <w:tcPr>
            <w:tcW w:w="1706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17:40</w:t>
            </w:r>
          </w:p>
        </w:tc>
      </w:tr>
      <w:tr w:rsidR="005676AE" w:rsidTr="00DE4D73">
        <w:tc>
          <w:tcPr>
            <w:tcW w:w="1748" w:type="dxa"/>
          </w:tcPr>
          <w:p w:rsidR="005676AE" w:rsidRPr="00F7091E" w:rsidRDefault="005676AE" w:rsidP="00F56F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6F45" w:rsidRPr="00F70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.07.2014</w:t>
            </w:r>
          </w:p>
        </w:tc>
        <w:tc>
          <w:tcPr>
            <w:tcW w:w="1686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О7-75</w:t>
            </w:r>
          </w:p>
        </w:tc>
        <w:tc>
          <w:tcPr>
            <w:tcW w:w="1685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08:10</w:t>
            </w:r>
          </w:p>
        </w:tc>
        <w:tc>
          <w:tcPr>
            <w:tcW w:w="2394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706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</w:p>
        </w:tc>
      </w:tr>
      <w:tr w:rsidR="005676AE" w:rsidTr="00DE4D73">
        <w:tc>
          <w:tcPr>
            <w:tcW w:w="1748" w:type="dxa"/>
          </w:tcPr>
          <w:p w:rsidR="005676AE" w:rsidRPr="00F7091E" w:rsidRDefault="005676AE" w:rsidP="003F0C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0C51" w:rsidRPr="00F70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.07.2014</w:t>
            </w:r>
          </w:p>
        </w:tc>
        <w:tc>
          <w:tcPr>
            <w:tcW w:w="1686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DXT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-222</w:t>
            </w:r>
          </w:p>
        </w:tc>
        <w:tc>
          <w:tcPr>
            <w:tcW w:w="1685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10:40</w:t>
            </w:r>
          </w:p>
        </w:tc>
        <w:tc>
          <w:tcPr>
            <w:tcW w:w="2394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Ижевск</w:t>
            </w:r>
          </w:p>
        </w:tc>
        <w:tc>
          <w:tcPr>
            <w:tcW w:w="1706" w:type="dxa"/>
          </w:tcPr>
          <w:p w:rsidR="005676AE" w:rsidRPr="00F7091E" w:rsidRDefault="00F56F45" w:rsidP="00567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12:05</w:t>
            </w:r>
          </w:p>
        </w:tc>
      </w:tr>
    </w:tbl>
    <w:p w:rsidR="005676AE" w:rsidRDefault="005676AE" w:rsidP="0013478F">
      <w:pPr>
        <w:pStyle w:val="a3"/>
        <w:rPr>
          <w:rFonts w:ascii="Times New Roman" w:hAnsi="Times New Roman" w:cs="Times New Roman"/>
        </w:rPr>
      </w:pPr>
    </w:p>
    <w:p w:rsidR="00F56F45" w:rsidRDefault="00F56F45" w:rsidP="00F56F45">
      <w:pPr>
        <w:pStyle w:val="a3"/>
        <w:ind w:hanging="8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других рейсов можно посмотреть по ссылке: </w:t>
      </w:r>
      <w:hyperlink r:id="rId6" w:history="1">
        <w:r w:rsidRPr="00C517A9">
          <w:rPr>
            <w:rStyle w:val="a5"/>
            <w:rFonts w:ascii="Times New Roman" w:hAnsi="Times New Roman" w:cs="Times New Roman"/>
          </w:rPr>
          <w:t>http://uwww.aero/ru/</w:t>
        </w:r>
      </w:hyperlink>
    </w:p>
    <w:p w:rsidR="00F56F45" w:rsidRDefault="00F56F45" w:rsidP="00F56F45">
      <w:pPr>
        <w:pStyle w:val="a3"/>
        <w:ind w:hanging="862"/>
        <w:rPr>
          <w:rFonts w:ascii="Times New Roman" w:hAnsi="Times New Roman" w:cs="Times New Roman"/>
        </w:rPr>
      </w:pPr>
    </w:p>
    <w:p w:rsidR="00F56F45" w:rsidRDefault="00F56F45" w:rsidP="00F56F45">
      <w:pPr>
        <w:pStyle w:val="a3"/>
        <w:ind w:hanging="862"/>
        <w:rPr>
          <w:rFonts w:ascii="Times New Roman" w:hAnsi="Times New Roman" w:cs="Times New Roman"/>
        </w:rPr>
      </w:pPr>
    </w:p>
    <w:p w:rsidR="00BE3156" w:rsidRDefault="00BE3156" w:rsidP="00F56F45">
      <w:pPr>
        <w:pStyle w:val="a3"/>
        <w:ind w:hanging="862"/>
        <w:rPr>
          <w:rFonts w:ascii="Times New Roman" w:hAnsi="Times New Roman" w:cs="Times New Roman"/>
        </w:rPr>
      </w:pPr>
    </w:p>
    <w:p w:rsidR="00F56F45" w:rsidRDefault="00F56F45" w:rsidP="00F56F45">
      <w:pPr>
        <w:pStyle w:val="a3"/>
        <w:numPr>
          <w:ilvl w:val="0"/>
          <w:numId w:val="1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Поезда до/от железнодорожного вокзала г. Самары</w:t>
      </w:r>
    </w:p>
    <w:p w:rsidR="00F56F45" w:rsidRDefault="00F56F45" w:rsidP="00F56F45">
      <w:pPr>
        <w:pStyle w:val="a3"/>
        <w:ind w:hanging="862"/>
        <w:rPr>
          <w:rFonts w:ascii="Times New Roman" w:hAnsi="Times New Roman" w:cs="Times New Roman"/>
        </w:rPr>
      </w:pPr>
    </w:p>
    <w:p w:rsidR="008F63F5" w:rsidRDefault="008F63F5" w:rsidP="00F56F45">
      <w:pPr>
        <w:pStyle w:val="a3"/>
        <w:ind w:hanging="862"/>
        <w:rPr>
          <w:rFonts w:ascii="Times New Roman" w:hAnsi="Times New Roman" w:cs="Times New Roman"/>
          <w:u w:val="single"/>
        </w:rPr>
      </w:pPr>
      <w:r w:rsidRPr="008F63F5">
        <w:rPr>
          <w:rFonts w:ascii="Times New Roman" w:hAnsi="Times New Roman" w:cs="Times New Roman"/>
          <w:u w:val="single"/>
        </w:rPr>
        <w:t>Прибытие:</w:t>
      </w:r>
    </w:p>
    <w:p w:rsidR="008F63F5" w:rsidRPr="008F63F5" w:rsidRDefault="008F63F5" w:rsidP="00F56F45">
      <w:pPr>
        <w:pStyle w:val="a3"/>
        <w:ind w:hanging="862"/>
        <w:rPr>
          <w:rFonts w:ascii="Times New Roman" w:hAnsi="Times New Roman" w:cs="Times New Roman"/>
          <w:u w:val="single"/>
        </w:rPr>
      </w:pPr>
    </w:p>
    <w:tbl>
      <w:tblPr>
        <w:tblStyle w:val="a4"/>
        <w:tblW w:w="9444" w:type="dxa"/>
        <w:tblInd w:w="-5" w:type="dxa"/>
        <w:tblLook w:val="04A0"/>
      </w:tblPr>
      <w:tblGrid>
        <w:gridCol w:w="1748"/>
        <w:gridCol w:w="2505"/>
        <w:gridCol w:w="1685"/>
        <w:gridCol w:w="1800"/>
        <w:gridCol w:w="1706"/>
      </w:tblGrid>
      <w:tr w:rsidR="003F0C51" w:rsidTr="00DE4D73">
        <w:tc>
          <w:tcPr>
            <w:tcW w:w="1748" w:type="dxa"/>
          </w:tcPr>
          <w:p w:rsidR="003F0C51" w:rsidRPr="007123A9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23A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05" w:type="dxa"/>
          </w:tcPr>
          <w:p w:rsidR="003F0C51" w:rsidRPr="007123A9" w:rsidRDefault="003F0C51" w:rsidP="003F0C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23A9">
              <w:rPr>
                <w:rFonts w:ascii="Times New Roman" w:hAnsi="Times New Roman" w:cs="Times New Roman"/>
                <w:b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</w:rPr>
              <w:t>поезда</w:t>
            </w:r>
          </w:p>
        </w:tc>
        <w:tc>
          <w:tcPr>
            <w:tcW w:w="1685" w:type="dxa"/>
          </w:tcPr>
          <w:p w:rsidR="003F0C51" w:rsidRPr="007123A9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Отправление</w:t>
            </w:r>
          </w:p>
        </w:tc>
        <w:tc>
          <w:tcPr>
            <w:tcW w:w="1800" w:type="dxa"/>
          </w:tcPr>
          <w:p w:rsidR="003F0C51" w:rsidRPr="007123A9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1706" w:type="dxa"/>
          </w:tcPr>
          <w:p w:rsidR="003F0C51" w:rsidRPr="007123A9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Прибытие в г. Самара</w:t>
            </w:r>
          </w:p>
        </w:tc>
      </w:tr>
      <w:tr w:rsidR="003F0C51" w:rsidTr="00DE4D73">
        <w:tc>
          <w:tcPr>
            <w:tcW w:w="1748" w:type="dxa"/>
          </w:tcPr>
          <w:p w:rsidR="003F0C51" w:rsidRPr="00F7091E" w:rsidRDefault="003F0C51" w:rsidP="003F0C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2505" w:type="dxa"/>
          </w:tcPr>
          <w:p w:rsidR="003F0C51" w:rsidRPr="00F7091E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№289*Е</w:t>
            </w:r>
          </w:p>
          <w:p w:rsidR="003F0C51" w:rsidRPr="00F7091E" w:rsidRDefault="003F0C51" w:rsidP="00DE4D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(Екатеринбург</w:t>
            </w:r>
            <w:r w:rsidR="004717D0"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717D0"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Анапа)</w:t>
            </w:r>
          </w:p>
        </w:tc>
        <w:tc>
          <w:tcPr>
            <w:tcW w:w="1685" w:type="dxa"/>
          </w:tcPr>
          <w:p w:rsidR="003F0C51" w:rsidRPr="00F7091E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08:10</w:t>
            </w:r>
          </w:p>
        </w:tc>
        <w:tc>
          <w:tcPr>
            <w:tcW w:w="1800" w:type="dxa"/>
          </w:tcPr>
          <w:p w:rsidR="003F0C51" w:rsidRPr="00F7091E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</w:p>
        </w:tc>
        <w:tc>
          <w:tcPr>
            <w:tcW w:w="1706" w:type="dxa"/>
          </w:tcPr>
          <w:p w:rsidR="003F0C51" w:rsidRPr="00F7091E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16:31</w:t>
            </w:r>
          </w:p>
        </w:tc>
      </w:tr>
      <w:tr w:rsidR="003F0C51" w:rsidTr="00DE4D73">
        <w:tc>
          <w:tcPr>
            <w:tcW w:w="1748" w:type="dxa"/>
          </w:tcPr>
          <w:p w:rsidR="003F0C51" w:rsidRPr="00F7091E" w:rsidRDefault="003F0C51" w:rsidP="003F0C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2505" w:type="dxa"/>
          </w:tcPr>
          <w:p w:rsidR="003F0C51" w:rsidRPr="00F7091E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№1337</w:t>
            </w:r>
          </w:p>
          <w:p w:rsidR="003F0C51" w:rsidRPr="00F7091E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(Владивосток</w:t>
            </w:r>
            <w:r w:rsidR="004717D0"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717D0"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Пенза)</w:t>
            </w:r>
          </w:p>
        </w:tc>
        <w:tc>
          <w:tcPr>
            <w:tcW w:w="1685" w:type="dxa"/>
          </w:tcPr>
          <w:p w:rsidR="003F0C51" w:rsidRPr="00F7091E" w:rsidRDefault="003F0C51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07:32</w:t>
            </w:r>
          </w:p>
        </w:tc>
        <w:tc>
          <w:tcPr>
            <w:tcW w:w="1800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</w:p>
        </w:tc>
        <w:tc>
          <w:tcPr>
            <w:tcW w:w="1706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16:11</w:t>
            </w:r>
          </w:p>
        </w:tc>
      </w:tr>
      <w:tr w:rsidR="003F0C51" w:rsidTr="00DE4D73">
        <w:tc>
          <w:tcPr>
            <w:tcW w:w="1748" w:type="dxa"/>
          </w:tcPr>
          <w:p w:rsidR="003F0C51" w:rsidRPr="00F7091E" w:rsidRDefault="003F0C51" w:rsidP="004717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17D0" w:rsidRPr="00F70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.07.2014</w:t>
            </w:r>
          </w:p>
        </w:tc>
        <w:tc>
          <w:tcPr>
            <w:tcW w:w="2505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№031У</w:t>
            </w:r>
          </w:p>
          <w:p w:rsidR="004717D0" w:rsidRPr="00F7091E" w:rsidRDefault="004717D0" w:rsidP="00DE4D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(Оренбург - Москва </w:t>
            </w:r>
            <w:proofErr w:type="spellStart"/>
            <w:r w:rsidR="00DE4D73" w:rsidRPr="00F709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proofErr w:type="spellEnd"/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5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08:56</w:t>
            </w:r>
          </w:p>
        </w:tc>
        <w:tc>
          <w:tcPr>
            <w:tcW w:w="1800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1706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16:44</w:t>
            </w:r>
          </w:p>
        </w:tc>
      </w:tr>
      <w:tr w:rsidR="003F0C51" w:rsidTr="00DE4D73">
        <w:tc>
          <w:tcPr>
            <w:tcW w:w="1748" w:type="dxa"/>
          </w:tcPr>
          <w:p w:rsidR="003F0C51" w:rsidRPr="00F7091E" w:rsidRDefault="003F0C51" w:rsidP="004717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17D0" w:rsidRPr="00F70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.07.2014</w:t>
            </w:r>
          </w:p>
        </w:tc>
        <w:tc>
          <w:tcPr>
            <w:tcW w:w="2505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№132У</w:t>
            </w:r>
          </w:p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(Москва </w:t>
            </w:r>
            <w:proofErr w:type="spellStart"/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 – Орск)</w:t>
            </w:r>
          </w:p>
        </w:tc>
        <w:tc>
          <w:tcPr>
            <w:tcW w:w="1685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06:08</w:t>
            </w:r>
          </w:p>
        </w:tc>
        <w:tc>
          <w:tcPr>
            <w:tcW w:w="1800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Пенза</w:t>
            </w:r>
          </w:p>
        </w:tc>
        <w:tc>
          <w:tcPr>
            <w:tcW w:w="1706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12:42</w:t>
            </w:r>
          </w:p>
        </w:tc>
      </w:tr>
      <w:tr w:rsidR="003F0C51" w:rsidTr="00DE4D73">
        <w:tc>
          <w:tcPr>
            <w:tcW w:w="1748" w:type="dxa"/>
          </w:tcPr>
          <w:p w:rsidR="003F0C51" w:rsidRPr="00F7091E" w:rsidRDefault="003F0C51" w:rsidP="004717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17D0" w:rsidRPr="00F70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.07.2014</w:t>
            </w:r>
          </w:p>
        </w:tc>
        <w:tc>
          <w:tcPr>
            <w:tcW w:w="2505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№235С</w:t>
            </w:r>
          </w:p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(Анапа – Тында)</w:t>
            </w:r>
          </w:p>
        </w:tc>
        <w:tc>
          <w:tcPr>
            <w:tcW w:w="1685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08:43</w:t>
            </w:r>
          </w:p>
        </w:tc>
        <w:tc>
          <w:tcPr>
            <w:tcW w:w="1800" w:type="dxa"/>
          </w:tcPr>
          <w:p w:rsidR="003F0C51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706" w:type="dxa"/>
          </w:tcPr>
          <w:p w:rsidR="003F0C51" w:rsidRPr="00F7091E" w:rsidRDefault="003F0C51" w:rsidP="0047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7D0" w:rsidRPr="00F709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</w:p>
        </w:tc>
      </w:tr>
    </w:tbl>
    <w:p w:rsidR="003F0C51" w:rsidRDefault="003F0C51" w:rsidP="00F56F45">
      <w:pPr>
        <w:pStyle w:val="a3"/>
        <w:ind w:hanging="862"/>
        <w:rPr>
          <w:rFonts w:ascii="Times New Roman" w:hAnsi="Times New Roman" w:cs="Times New Roman"/>
        </w:rPr>
      </w:pPr>
    </w:p>
    <w:p w:rsidR="008F63F5" w:rsidRDefault="008F63F5" w:rsidP="00F56F45">
      <w:pPr>
        <w:pStyle w:val="a3"/>
        <w:ind w:hanging="862"/>
        <w:rPr>
          <w:rFonts w:ascii="Times New Roman" w:hAnsi="Times New Roman" w:cs="Times New Roman"/>
          <w:u w:val="single"/>
        </w:rPr>
      </w:pPr>
      <w:r w:rsidRPr="008F63F5">
        <w:rPr>
          <w:rFonts w:ascii="Times New Roman" w:hAnsi="Times New Roman" w:cs="Times New Roman"/>
          <w:u w:val="single"/>
        </w:rPr>
        <w:t>Отправление:</w:t>
      </w:r>
    </w:p>
    <w:p w:rsidR="008F63F5" w:rsidRPr="008F63F5" w:rsidRDefault="008F63F5" w:rsidP="00F56F45">
      <w:pPr>
        <w:pStyle w:val="a3"/>
        <w:ind w:hanging="862"/>
        <w:rPr>
          <w:rFonts w:ascii="Times New Roman" w:hAnsi="Times New Roman" w:cs="Times New Roman"/>
          <w:u w:val="single"/>
        </w:rPr>
      </w:pPr>
    </w:p>
    <w:tbl>
      <w:tblPr>
        <w:tblStyle w:val="a4"/>
        <w:tblW w:w="9393" w:type="dxa"/>
        <w:tblInd w:w="-5" w:type="dxa"/>
        <w:tblLook w:val="04A0"/>
      </w:tblPr>
      <w:tblGrid>
        <w:gridCol w:w="1725"/>
        <w:gridCol w:w="2528"/>
        <w:gridCol w:w="1679"/>
        <w:gridCol w:w="1775"/>
        <w:gridCol w:w="1686"/>
      </w:tblGrid>
      <w:tr w:rsidR="004717D0" w:rsidTr="00DE4D73">
        <w:tc>
          <w:tcPr>
            <w:tcW w:w="1725" w:type="dxa"/>
          </w:tcPr>
          <w:p w:rsidR="004717D0" w:rsidRPr="007123A9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23A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28" w:type="dxa"/>
          </w:tcPr>
          <w:p w:rsidR="004717D0" w:rsidRPr="007123A9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23A9">
              <w:rPr>
                <w:rFonts w:ascii="Times New Roman" w:hAnsi="Times New Roman" w:cs="Times New Roman"/>
                <w:b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</w:rPr>
              <w:t>поезда</w:t>
            </w:r>
          </w:p>
        </w:tc>
        <w:tc>
          <w:tcPr>
            <w:tcW w:w="1679" w:type="dxa"/>
          </w:tcPr>
          <w:p w:rsidR="004717D0" w:rsidRPr="007123A9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Отправление из г. Самара</w:t>
            </w:r>
          </w:p>
        </w:tc>
        <w:tc>
          <w:tcPr>
            <w:tcW w:w="1775" w:type="dxa"/>
          </w:tcPr>
          <w:p w:rsidR="004717D0" w:rsidRPr="007123A9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1686" w:type="dxa"/>
          </w:tcPr>
          <w:p w:rsidR="004717D0" w:rsidRPr="007123A9" w:rsidRDefault="004717D0" w:rsidP="0047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Прибытие </w:t>
            </w:r>
          </w:p>
        </w:tc>
      </w:tr>
      <w:tr w:rsidR="008F63F5" w:rsidTr="00DE4D73">
        <w:tc>
          <w:tcPr>
            <w:tcW w:w="1725" w:type="dxa"/>
          </w:tcPr>
          <w:p w:rsidR="004717D0" w:rsidRPr="00F7091E" w:rsidRDefault="004717D0" w:rsidP="00DE4D73">
            <w:pPr>
              <w:pStyle w:val="a3"/>
              <w:ind w:left="-833" w:firstLine="833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03.07.2014</w:t>
            </w:r>
          </w:p>
        </w:tc>
        <w:tc>
          <w:tcPr>
            <w:tcW w:w="2528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№088Й</w:t>
            </w:r>
          </w:p>
          <w:p w:rsidR="004717D0" w:rsidRPr="00F7091E" w:rsidRDefault="004717D0" w:rsidP="00DE4D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(Самара - </w:t>
            </w:r>
            <w:r w:rsidR="00DE4D73" w:rsidRPr="00F7091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ижневартовск)</w:t>
            </w:r>
          </w:p>
        </w:tc>
        <w:tc>
          <w:tcPr>
            <w:tcW w:w="1679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20:55</w:t>
            </w:r>
          </w:p>
        </w:tc>
        <w:tc>
          <w:tcPr>
            <w:tcW w:w="1775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</w:p>
        </w:tc>
        <w:tc>
          <w:tcPr>
            <w:tcW w:w="1686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06:11</w:t>
            </w:r>
          </w:p>
        </w:tc>
      </w:tr>
      <w:tr w:rsidR="008F63F5" w:rsidTr="00DE4D73">
        <w:tc>
          <w:tcPr>
            <w:tcW w:w="1725" w:type="dxa"/>
          </w:tcPr>
          <w:p w:rsidR="004717D0" w:rsidRPr="00F7091E" w:rsidRDefault="004717D0" w:rsidP="004717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2528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№400*С</w:t>
            </w:r>
          </w:p>
          <w:p w:rsidR="004717D0" w:rsidRPr="00F7091E" w:rsidRDefault="004717D0" w:rsidP="0047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(Анапа - Томск)</w:t>
            </w:r>
          </w:p>
        </w:tc>
        <w:tc>
          <w:tcPr>
            <w:tcW w:w="1679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08:33</w:t>
            </w:r>
          </w:p>
        </w:tc>
        <w:tc>
          <w:tcPr>
            <w:tcW w:w="1775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</w:p>
        </w:tc>
        <w:tc>
          <w:tcPr>
            <w:tcW w:w="1686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17:18</w:t>
            </w:r>
          </w:p>
        </w:tc>
      </w:tr>
      <w:tr w:rsidR="008F63F5" w:rsidTr="00DE4D73">
        <w:tc>
          <w:tcPr>
            <w:tcW w:w="1725" w:type="dxa"/>
          </w:tcPr>
          <w:p w:rsidR="004717D0" w:rsidRPr="00F7091E" w:rsidRDefault="004717D0" w:rsidP="004717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03.07.2014</w:t>
            </w:r>
          </w:p>
        </w:tc>
        <w:tc>
          <w:tcPr>
            <w:tcW w:w="2528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№344С</w:t>
            </w:r>
          </w:p>
          <w:p w:rsidR="004717D0" w:rsidRPr="00F7091E" w:rsidRDefault="004717D0" w:rsidP="0047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(Адлер - Челябинск)</w:t>
            </w:r>
          </w:p>
        </w:tc>
        <w:tc>
          <w:tcPr>
            <w:tcW w:w="1679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02:42</w:t>
            </w:r>
          </w:p>
        </w:tc>
        <w:tc>
          <w:tcPr>
            <w:tcW w:w="1775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1686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10:11</w:t>
            </w:r>
          </w:p>
        </w:tc>
      </w:tr>
      <w:tr w:rsidR="008F63F5" w:rsidTr="00DE4D73">
        <w:tc>
          <w:tcPr>
            <w:tcW w:w="1725" w:type="dxa"/>
          </w:tcPr>
          <w:p w:rsidR="004717D0" w:rsidRPr="00F7091E" w:rsidRDefault="004717D0" w:rsidP="004717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2528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№114*С</w:t>
            </w:r>
          </w:p>
          <w:p w:rsidR="004717D0" w:rsidRPr="00F7091E" w:rsidRDefault="004717D0" w:rsidP="0047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(Кисловодск - Челябинск)</w:t>
            </w:r>
          </w:p>
        </w:tc>
        <w:tc>
          <w:tcPr>
            <w:tcW w:w="1679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08:24</w:t>
            </w:r>
          </w:p>
        </w:tc>
        <w:tc>
          <w:tcPr>
            <w:tcW w:w="1775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Оренбург</w:t>
            </w:r>
          </w:p>
        </w:tc>
        <w:tc>
          <w:tcPr>
            <w:tcW w:w="1686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15:57</w:t>
            </w:r>
          </w:p>
        </w:tc>
      </w:tr>
      <w:tr w:rsidR="008F63F5" w:rsidTr="00DE4D73">
        <w:tc>
          <w:tcPr>
            <w:tcW w:w="1725" w:type="dxa"/>
          </w:tcPr>
          <w:p w:rsidR="004717D0" w:rsidRPr="00F7091E" w:rsidRDefault="004717D0" w:rsidP="004717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03.07.2014</w:t>
            </w:r>
          </w:p>
        </w:tc>
        <w:tc>
          <w:tcPr>
            <w:tcW w:w="2528" w:type="dxa"/>
          </w:tcPr>
          <w:p w:rsidR="004717D0" w:rsidRPr="00F7091E" w:rsidRDefault="004717D0" w:rsidP="0047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№107Й </w:t>
            </w:r>
          </w:p>
          <w:p w:rsidR="004717D0" w:rsidRPr="00F7091E" w:rsidRDefault="004717D0" w:rsidP="0047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(Уфа – Санкт-Петербург)</w:t>
            </w:r>
          </w:p>
        </w:tc>
        <w:tc>
          <w:tcPr>
            <w:tcW w:w="1679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21:39</w:t>
            </w:r>
          </w:p>
        </w:tc>
        <w:tc>
          <w:tcPr>
            <w:tcW w:w="1775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Пенза</w:t>
            </w:r>
          </w:p>
        </w:tc>
        <w:tc>
          <w:tcPr>
            <w:tcW w:w="1686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04:08</w:t>
            </w:r>
          </w:p>
        </w:tc>
      </w:tr>
      <w:tr w:rsidR="004717D0" w:rsidTr="00DE4D73">
        <w:tc>
          <w:tcPr>
            <w:tcW w:w="1725" w:type="dxa"/>
          </w:tcPr>
          <w:p w:rsidR="004717D0" w:rsidRPr="00F7091E" w:rsidRDefault="004717D0" w:rsidP="004717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2528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№131У</w:t>
            </w:r>
          </w:p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 xml:space="preserve">(Орск – Москва </w:t>
            </w:r>
            <w:proofErr w:type="spellStart"/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</w:p>
        </w:tc>
        <w:tc>
          <w:tcPr>
            <w:tcW w:w="1775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Пенза</w:t>
            </w:r>
          </w:p>
        </w:tc>
        <w:tc>
          <w:tcPr>
            <w:tcW w:w="1686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18:29</w:t>
            </w:r>
          </w:p>
        </w:tc>
      </w:tr>
      <w:tr w:rsidR="004717D0" w:rsidTr="00DE4D73">
        <w:tc>
          <w:tcPr>
            <w:tcW w:w="1725" w:type="dxa"/>
          </w:tcPr>
          <w:p w:rsidR="004717D0" w:rsidRPr="00F7091E" w:rsidRDefault="004717D0" w:rsidP="00D14E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03.07.2014</w:t>
            </w:r>
          </w:p>
        </w:tc>
        <w:tc>
          <w:tcPr>
            <w:tcW w:w="2528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№059Н</w:t>
            </w:r>
          </w:p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(Новокузнецк – Кисловодск)</w:t>
            </w:r>
          </w:p>
        </w:tc>
        <w:tc>
          <w:tcPr>
            <w:tcW w:w="1679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22:57</w:t>
            </w:r>
          </w:p>
        </w:tc>
        <w:tc>
          <w:tcPr>
            <w:tcW w:w="1775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686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08:07</w:t>
            </w:r>
          </w:p>
        </w:tc>
      </w:tr>
      <w:tr w:rsidR="004717D0" w:rsidTr="00DE4D73">
        <w:tc>
          <w:tcPr>
            <w:tcW w:w="1725" w:type="dxa"/>
          </w:tcPr>
          <w:p w:rsidR="004717D0" w:rsidRPr="00F7091E" w:rsidRDefault="004717D0" w:rsidP="00D14E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2528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№5037</w:t>
            </w:r>
          </w:p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(Уфа – Анапа)</w:t>
            </w:r>
          </w:p>
        </w:tc>
        <w:tc>
          <w:tcPr>
            <w:tcW w:w="1679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06:26</w:t>
            </w:r>
          </w:p>
        </w:tc>
        <w:tc>
          <w:tcPr>
            <w:tcW w:w="1775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Саратов</w:t>
            </w:r>
          </w:p>
        </w:tc>
        <w:tc>
          <w:tcPr>
            <w:tcW w:w="1686" w:type="dxa"/>
          </w:tcPr>
          <w:p w:rsidR="004717D0" w:rsidRPr="00F7091E" w:rsidRDefault="004717D0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</w:tr>
      <w:tr w:rsidR="004717D0" w:rsidTr="00DE4D73">
        <w:tc>
          <w:tcPr>
            <w:tcW w:w="1725" w:type="dxa"/>
          </w:tcPr>
          <w:p w:rsidR="004717D0" w:rsidRPr="00F7091E" w:rsidRDefault="008F63F5" w:rsidP="00D14E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03.07.2014</w:t>
            </w:r>
          </w:p>
        </w:tc>
        <w:tc>
          <w:tcPr>
            <w:tcW w:w="2528" w:type="dxa"/>
          </w:tcPr>
          <w:p w:rsidR="004717D0" w:rsidRPr="00F7091E" w:rsidRDefault="008F63F5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№682Й</w:t>
            </w:r>
          </w:p>
          <w:p w:rsidR="008F63F5" w:rsidRPr="00F7091E" w:rsidRDefault="008F63F5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(Самара – Ульяновск)</w:t>
            </w:r>
          </w:p>
        </w:tc>
        <w:tc>
          <w:tcPr>
            <w:tcW w:w="1679" w:type="dxa"/>
          </w:tcPr>
          <w:p w:rsidR="004717D0" w:rsidRPr="00F7091E" w:rsidRDefault="008F63F5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22:45</w:t>
            </w:r>
          </w:p>
        </w:tc>
        <w:tc>
          <w:tcPr>
            <w:tcW w:w="1775" w:type="dxa"/>
          </w:tcPr>
          <w:p w:rsidR="004717D0" w:rsidRPr="00F7091E" w:rsidRDefault="008F63F5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Ульяновск</w:t>
            </w:r>
          </w:p>
        </w:tc>
        <w:tc>
          <w:tcPr>
            <w:tcW w:w="1686" w:type="dxa"/>
          </w:tcPr>
          <w:p w:rsidR="004717D0" w:rsidRPr="00F7091E" w:rsidRDefault="008F63F5" w:rsidP="00D14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1E">
              <w:rPr>
                <w:rFonts w:ascii="Times New Roman" w:hAnsi="Times New Roman" w:cs="Times New Roman"/>
                <w:sz w:val="20"/>
                <w:szCs w:val="20"/>
              </w:rPr>
              <w:t>07:40</w:t>
            </w:r>
          </w:p>
        </w:tc>
      </w:tr>
    </w:tbl>
    <w:p w:rsidR="004717D0" w:rsidRDefault="004717D0" w:rsidP="00F56F45">
      <w:pPr>
        <w:pStyle w:val="a3"/>
        <w:ind w:hanging="862"/>
        <w:rPr>
          <w:rFonts w:ascii="Times New Roman" w:hAnsi="Times New Roman" w:cs="Times New Roman"/>
        </w:rPr>
      </w:pPr>
    </w:p>
    <w:p w:rsidR="008F63F5" w:rsidRDefault="008F63F5" w:rsidP="00F56F45">
      <w:pPr>
        <w:pStyle w:val="a3"/>
        <w:ind w:hanging="862"/>
        <w:rPr>
          <w:rStyle w:val="a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других рейсов можно посмотреть по ссылке: </w:t>
      </w:r>
      <w:hyperlink r:id="rId7" w:history="1">
        <w:r w:rsidRPr="00C517A9">
          <w:rPr>
            <w:rStyle w:val="a5"/>
            <w:rFonts w:ascii="Times New Roman" w:hAnsi="Times New Roman" w:cs="Times New Roman"/>
          </w:rPr>
          <w:t>http://pass.rzd.ru/</w:t>
        </w:r>
      </w:hyperlink>
    </w:p>
    <w:p w:rsidR="005B4B1A" w:rsidRDefault="005B4B1A" w:rsidP="00F56F45">
      <w:pPr>
        <w:pStyle w:val="a3"/>
        <w:ind w:hanging="862"/>
        <w:rPr>
          <w:rStyle w:val="a5"/>
          <w:rFonts w:ascii="Times New Roman" w:hAnsi="Times New Roman" w:cs="Times New Roman"/>
          <w:color w:val="auto"/>
        </w:rPr>
      </w:pPr>
    </w:p>
    <w:p w:rsidR="00BE3156" w:rsidRPr="008404D5" w:rsidRDefault="00BE3156" w:rsidP="00F56F45">
      <w:pPr>
        <w:pStyle w:val="a3"/>
        <w:ind w:hanging="862"/>
        <w:rPr>
          <w:rStyle w:val="a5"/>
          <w:rFonts w:ascii="Times New Roman" w:hAnsi="Times New Roman" w:cs="Times New Roman"/>
          <w:color w:val="auto"/>
        </w:rPr>
      </w:pPr>
    </w:p>
    <w:p w:rsidR="005B4B1A" w:rsidRPr="00BE3156" w:rsidRDefault="008404D5" w:rsidP="00F56F45">
      <w:pPr>
        <w:pStyle w:val="a3"/>
        <w:ind w:hanging="862"/>
        <w:rPr>
          <w:rStyle w:val="a5"/>
          <w:rFonts w:ascii="Times New Roman" w:hAnsi="Times New Roman" w:cs="Times New Roman"/>
          <w:b/>
          <w:color w:val="auto"/>
          <w:u w:val="none"/>
        </w:rPr>
      </w:pPr>
      <w:r w:rsidRPr="00BE3156">
        <w:rPr>
          <w:rStyle w:val="a5"/>
          <w:rFonts w:ascii="Times New Roman" w:hAnsi="Times New Roman" w:cs="Times New Roman"/>
          <w:b/>
          <w:color w:val="auto"/>
          <w:u w:val="none"/>
        </w:rPr>
        <w:t>Маршруты общественного транспорта</w:t>
      </w:r>
      <w:r w:rsidR="00BE3156" w:rsidRPr="00BE3156">
        <w:rPr>
          <w:rStyle w:val="a5"/>
          <w:rFonts w:ascii="Times New Roman" w:hAnsi="Times New Roman" w:cs="Times New Roman"/>
          <w:b/>
          <w:color w:val="auto"/>
          <w:u w:val="none"/>
        </w:rPr>
        <w:t xml:space="preserve">: </w:t>
      </w:r>
    </w:p>
    <w:p w:rsidR="00BE3156" w:rsidRDefault="00BE3156" w:rsidP="00BE3156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>От железнодорожного вокзала г. Самара</w:t>
      </w:r>
      <w:r w:rsidRPr="00BE3156"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a5"/>
          <w:rFonts w:ascii="Times New Roman" w:hAnsi="Times New Roman" w:cs="Times New Roman"/>
          <w:color w:val="auto"/>
          <w:u w:val="none"/>
        </w:rPr>
        <w:t>до Молодогвардейская, 210</w:t>
      </w:r>
    </w:p>
    <w:p w:rsidR="00BE3156" w:rsidRDefault="00BE3156" w:rsidP="00BE3156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</w:p>
    <w:p w:rsidR="00BE3156" w:rsidRPr="00BE3156" w:rsidRDefault="00BE3156" w:rsidP="00BE3156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>-</w:t>
      </w:r>
      <w:r w:rsidRPr="00BE3156">
        <w:rPr>
          <w:rStyle w:val="a5"/>
          <w:rFonts w:ascii="Times New Roman" w:hAnsi="Times New Roman" w:cs="Times New Roman"/>
          <w:color w:val="auto"/>
          <w:u w:val="none"/>
        </w:rPr>
        <w:t xml:space="preserve"> маршрутный автобус № 50 от </w:t>
      </w:r>
      <w:proofErr w:type="spellStart"/>
      <w:r w:rsidRPr="00BE3156">
        <w:rPr>
          <w:rStyle w:val="a5"/>
          <w:rFonts w:ascii="Times New Roman" w:hAnsi="Times New Roman" w:cs="Times New Roman"/>
          <w:color w:val="auto"/>
          <w:u w:val="none"/>
        </w:rPr>
        <w:t>ост.Улица</w:t>
      </w:r>
      <w:proofErr w:type="spellEnd"/>
      <w:r w:rsidRPr="00BE3156">
        <w:rPr>
          <w:rStyle w:val="a5"/>
          <w:rFonts w:ascii="Times New Roman" w:hAnsi="Times New Roman" w:cs="Times New Roman"/>
          <w:color w:val="auto"/>
          <w:u w:val="none"/>
        </w:rPr>
        <w:t xml:space="preserve"> Спортивная в направлении Красная глинка до ост.</w:t>
      </w:r>
      <w:r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 w:rsidRPr="00BE3156">
        <w:rPr>
          <w:rStyle w:val="a5"/>
          <w:rFonts w:ascii="Times New Roman" w:hAnsi="Times New Roman" w:cs="Times New Roman"/>
          <w:color w:val="auto"/>
          <w:u w:val="none"/>
        </w:rPr>
        <w:t>Самарская площадь, 3 ост.</w:t>
      </w:r>
    </w:p>
    <w:p w:rsidR="00BE3156" w:rsidRDefault="00BE3156" w:rsidP="00BE3156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 xml:space="preserve">- </w:t>
      </w:r>
      <w:r w:rsidRPr="00BE3156">
        <w:rPr>
          <w:rStyle w:val="a5"/>
          <w:rFonts w:ascii="Times New Roman" w:hAnsi="Times New Roman" w:cs="Times New Roman"/>
          <w:color w:val="auto"/>
          <w:u w:val="none"/>
        </w:rPr>
        <w:t>маршрутный автобус № 206 от ост.</w:t>
      </w:r>
      <w:r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 w:rsidRPr="00BE3156">
        <w:rPr>
          <w:rStyle w:val="a5"/>
          <w:rFonts w:ascii="Times New Roman" w:hAnsi="Times New Roman" w:cs="Times New Roman"/>
          <w:color w:val="auto"/>
          <w:u w:val="none"/>
        </w:rPr>
        <w:t>Железнодорожный вокзал в направлении Завод Экран до ост.</w:t>
      </w:r>
      <w:r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  <w:r w:rsidRPr="00BE3156">
        <w:rPr>
          <w:rStyle w:val="a5"/>
          <w:rFonts w:ascii="Times New Roman" w:hAnsi="Times New Roman" w:cs="Times New Roman"/>
          <w:color w:val="auto"/>
          <w:u w:val="none"/>
        </w:rPr>
        <w:t>Самарская площадь, 3 ост.</w:t>
      </w:r>
    </w:p>
    <w:p w:rsidR="00BE3156" w:rsidRPr="008404D5" w:rsidRDefault="00BE3156" w:rsidP="00BE3156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</w:p>
    <w:p w:rsidR="008404D5" w:rsidRPr="008404D5" w:rsidRDefault="008404D5" w:rsidP="00F56F45">
      <w:pPr>
        <w:pStyle w:val="a3"/>
        <w:ind w:hanging="862"/>
        <w:rPr>
          <w:rStyle w:val="a5"/>
          <w:rFonts w:ascii="Times New Roman" w:hAnsi="Times New Roman" w:cs="Times New Roman"/>
          <w:color w:val="auto"/>
          <w:u w:val="none"/>
        </w:rPr>
      </w:pPr>
    </w:p>
    <w:p w:rsidR="005B4B1A" w:rsidRPr="00BE3156" w:rsidRDefault="008404D5" w:rsidP="008404D5">
      <w:pPr>
        <w:pStyle w:val="a3"/>
        <w:shd w:val="clear" w:color="auto" w:fill="D9D9D9" w:themeFill="background1" w:themeFillShade="D9"/>
        <w:ind w:hanging="862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E3156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Контакты</w:t>
      </w:r>
    </w:p>
    <w:p w:rsidR="005B4B1A" w:rsidRDefault="005B4B1A" w:rsidP="00F56F45">
      <w:pPr>
        <w:pStyle w:val="a3"/>
        <w:ind w:hanging="862"/>
        <w:rPr>
          <w:rStyle w:val="a5"/>
          <w:rFonts w:ascii="Times New Roman" w:hAnsi="Times New Roman" w:cs="Times New Roman"/>
        </w:rPr>
      </w:pPr>
    </w:p>
    <w:p w:rsidR="008404D5" w:rsidRPr="008404D5" w:rsidRDefault="008404D5" w:rsidP="008404D5">
      <w:pPr>
        <w:pStyle w:val="a3"/>
        <w:ind w:left="0"/>
        <w:rPr>
          <w:rStyle w:val="a5"/>
          <w:rFonts w:ascii="Times New Roman" w:hAnsi="Times New Roman" w:cs="Times New Roman"/>
          <w:b/>
          <w:color w:val="auto"/>
          <w:u w:val="none"/>
        </w:rPr>
      </w:pPr>
      <w:r w:rsidRPr="008404D5">
        <w:rPr>
          <w:rStyle w:val="a5"/>
          <w:rFonts w:ascii="Times New Roman" w:hAnsi="Times New Roman" w:cs="Times New Roman"/>
          <w:b/>
          <w:color w:val="auto"/>
          <w:u w:val="none"/>
        </w:rPr>
        <w:lastRenderedPageBreak/>
        <w:t xml:space="preserve">Карелина Мария Евгеньевна </w:t>
      </w:r>
    </w:p>
    <w:p w:rsidR="008404D5" w:rsidRDefault="008404D5" w:rsidP="008404D5">
      <w:pPr>
        <w:pStyle w:val="a3"/>
        <w:ind w:left="0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>Заместитель руководителя – руководитель информационно-аналитического управления Главного управления организации торгов Самарской области</w:t>
      </w:r>
    </w:p>
    <w:p w:rsidR="008404D5" w:rsidRDefault="008404D5" w:rsidP="008404D5">
      <w:pPr>
        <w:pStyle w:val="a3"/>
        <w:ind w:left="0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>8 (846) 334 59 02</w:t>
      </w:r>
    </w:p>
    <w:p w:rsidR="008404D5" w:rsidRPr="00503F87" w:rsidRDefault="00505C6E" w:rsidP="008404D5">
      <w:pPr>
        <w:pStyle w:val="a3"/>
        <w:ind w:left="0"/>
        <w:rPr>
          <w:rStyle w:val="a5"/>
          <w:rFonts w:ascii="Times New Roman" w:hAnsi="Times New Roman" w:cs="Times New Roman"/>
        </w:rPr>
      </w:pPr>
      <w:hyperlink r:id="rId8" w:history="1">
        <w:r w:rsidR="008404D5" w:rsidRPr="000D2C6E">
          <w:rPr>
            <w:rStyle w:val="a5"/>
            <w:rFonts w:ascii="Times New Roman" w:hAnsi="Times New Roman" w:cs="Times New Roman"/>
            <w:lang w:val="en-US"/>
          </w:rPr>
          <w:t>KarelinaME</w:t>
        </w:r>
        <w:r w:rsidR="008404D5" w:rsidRPr="00503F87">
          <w:rPr>
            <w:rStyle w:val="a5"/>
            <w:rFonts w:ascii="Times New Roman" w:hAnsi="Times New Roman" w:cs="Times New Roman"/>
          </w:rPr>
          <w:t>@</w:t>
        </w:r>
        <w:r w:rsidR="008404D5" w:rsidRPr="000D2C6E">
          <w:rPr>
            <w:rStyle w:val="a5"/>
            <w:rFonts w:ascii="Times New Roman" w:hAnsi="Times New Roman" w:cs="Times New Roman"/>
            <w:lang w:val="en-US"/>
          </w:rPr>
          <w:t>samregion</w:t>
        </w:r>
        <w:r w:rsidR="008404D5" w:rsidRPr="00503F87">
          <w:rPr>
            <w:rStyle w:val="a5"/>
            <w:rFonts w:ascii="Times New Roman" w:hAnsi="Times New Roman" w:cs="Times New Roman"/>
          </w:rPr>
          <w:t>.</w:t>
        </w:r>
        <w:r w:rsidR="008404D5" w:rsidRPr="000D2C6E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503F87" w:rsidRDefault="00503F87" w:rsidP="008404D5">
      <w:pPr>
        <w:pStyle w:val="a3"/>
        <w:ind w:left="0"/>
        <w:rPr>
          <w:rStyle w:val="a5"/>
          <w:rFonts w:ascii="Times New Roman" w:hAnsi="Times New Roman" w:cs="Times New Roman"/>
          <w:color w:val="auto"/>
          <w:u w:val="none"/>
        </w:rPr>
      </w:pPr>
    </w:p>
    <w:p w:rsidR="00503F87" w:rsidRPr="00503F87" w:rsidRDefault="00503F87" w:rsidP="008404D5">
      <w:pPr>
        <w:pStyle w:val="a3"/>
        <w:ind w:left="0"/>
        <w:rPr>
          <w:rStyle w:val="a5"/>
          <w:rFonts w:ascii="Times New Roman" w:hAnsi="Times New Roman" w:cs="Times New Roman"/>
          <w:b/>
          <w:color w:val="auto"/>
          <w:u w:val="none"/>
        </w:rPr>
      </w:pPr>
      <w:r w:rsidRPr="00503F87">
        <w:rPr>
          <w:rStyle w:val="a5"/>
          <w:rFonts w:ascii="Times New Roman" w:hAnsi="Times New Roman" w:cs="Times New Roman"/>
          <w:b/>
          <w:color w:val="auto"/>
          <w:u w:val="none"/>
        </w:rPr>
        <w:t>Терехов Павел Иванович</w:t>
      </w:r>
    </w:p>
    <w:p w:rsidR="00503F87" w:rsidRDefault="00503F87" w:rsidP="00503F87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 xml:space="preserve">Главный консультант </w:t>
      </w:r>
      <w:r w:rsidRPr="008404D5">
        <w:rPr>
          <w:rStyle w:val="a5"/>
          <w:rFonts w:ascii="Times New Roman" w:hAnsi="Times New Roman" w:cs="Times New Roman"/>
          <w:color w:val="auto"/>
          <w:u w:val="none"/>
        </w:rPr>
        <w:t>информационно-аналитического управления Главного управления организации торгов Самарской области</w:t>
      </w:r>
    </w:p>
    <w:p w:rsidR="00503F87" w:rsidRDefault="00503F87" w:rsidP="00503F87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>8 (846) 335-12-56</w:t>
      </w:r>
    </w:p>
    <w:p w:rsidR="00503F87" w:rsidRPr="00DE7688" w:rsidRDefault="00505C6E" w:rsidP="00503F87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hyperlink r:id="rId9" w:history="1">
        <w:r w:rsidR="00503F87" w:rsidRPr="00AB5BC0">
          <w:rPr>
            <w:rStyle w:val="a5"/>
            <w:rFonts w:ascii="Times New Roman" w:hAnsi="Times New Roman" w:cs="Times New Roman"/>
            <w:lang w:val="en-US"/>
          </w:rPr>
          <w:t>TerehovPI</w:t>
        </w:r>
        <w:r w:rsidR="00503F87" w:rsidRPr="00DE7688">
          <w:rPr>
            <w:rStyle w:val="a5"/>
            <w:rFonts w:ascii="Times New Roman" w:hAnsi="Times New Roman" w:cs="Times New Roman"/>
          </w:rPr>
          <w:t>@</w:t>
        </w:r>
        <w:r w:rsidR="00503F87" w:rsidRPr="00AB5BC0">
          <w:rPr>
            <w:rStyle w:val="a5"/>
            <w:rFonts w:ascii="Times New Roman" w:hAnsi="Times New Roman" w:cs="Times New Roman"/>
            <w:lang w:val="en-US"/>
          </w:rPr>
          <w:t>samregion</w:t>
        </w:r>
        <w:r w:rsidR="00503F87" w:rsidRPr="00DE7688">
          <w:rPr>
            <w:rStyle w:val="a5"/>
            <w:rFonts w:ascii="Times New Roman" w:hAnsi="Times New Roman" w:cs="Times New Roman"/>
          </w:rPr>
          <w:t>.</w:t>
        </w:r>
        <w:r w:rsidR="00503F87" w:rsidRPr="00AB5BC0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503F87" w:rsidRPr="00DE7688" w:rsidRDefault="00503F87" w:rsidP="00503F87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</w:p>
    <w:p w:rsidR="00503F87" w:rsidRPr="00503F87" w:rsidRDefault="00503F87" w:rsidP="00503F87">
      <w:pPr>
        <w:pStyle w:val="a3"/>
        <w:ind w:left="0"/>
        <w:jc w:val="both"/>
        <w:rPr>
          <w:rStyle w:val="a5"/>
          <w:rFonts w:ascii="Times New Roman" w:hAnsi="Times New Roman" w:cs="Times New Roman"/>
          <w:b/>
          <w:color w:val="auto"/>
          <w:u w:val="none"/>
        </w:rPr>
      </w:pPr>
      <w:r w:rsidRPr="00503F87">
        <w:rPr>
          <w:rStyle w:val="a5"/>
          <w:rFonts w:ascii="Times New Roman" w:hAnsi="Times New Roman" w:cs="Times New Roman"/>
          <w:b/>
          <w:color w:val="auto"/>
          <w:u w:val="none"/>
        </w:rPr>
        <w:t>Семенов Лев Александрович</w:t>
      </w:r>
    </w:p>
    <w:p w:rsidR="00503F87" w:rsidRDefault="00503F87" w:rsidP="00503F87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 xml:space="preserve">Консультант </w:t>
      </w:r>
      <w:r w:rsidRPr="008404D5">
        <w:rPr>
          <w:rStyle w:val="a5"/>
          <w:rFonts w:ascii="Times New Roman" w:hAnsi="Times New Roman" w:cs="Times New Roman"/>
          <w:color w:val="auto"/>
          <w:u w:val="none"/>
        </w:rPr>
        <w:t>информационно-аналитического управления Главного управления организации торгов Самарской области</w:t>
      </w:r>
    </w:p>
    <w:p w:rsidR="00503F87" w:rsidRDefault="00503F87" w:rsidP="00503F87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>8 (846) 334-03-69</w:t>
      </w:r>
    </w:p>
    <w:p w:rsidR="00503F87" w:rsidRPr="00DE7688" w:rsidRDefault="00505C6E" w:rsidP="00503F87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hyperlink r:id="rId10" w:history="1">
        <w:r w:rsidR="00503F87" w:rsidRPr="00AB5BC0">
          <w:rPr>
            <w:rStyle w:val="a5"/>
            <w:rFonts w:ascii="Times New Roman" w:hAnsi="Times New Roman" w:cs="Times New Roman"/>
            <w:lang w:val="en-US"/>
          </w:rPr>
          <w:t>SemenovLA</w:t>
        </w:r>
        <w:r w:rsidR="00503F87" w:rsidRPr="00DE7688">
          <w:rPr>
            <w:rStyle w:val="a5"/>
            <w:rFonts w:ascii="Times New Roman" w:hAnsi="Times New Roman" w:cs="Times New Roman"/>
          </w:rPr>
          <w:t>@</w:t>
        </w:r>
        <w:r w:rsidR="00503F87" w:rsidRPr="00AB5BC0">
          <w:rPr>
            <w:rStyle w:val="a5"/>
            <w:rFonts w:ascii="Times New Roman" w:hAnsi="Times New Roman" w:cs="Times New Roman"/>
            <w:lang w:val="en-US"/>
          </w:rPr>
          <w:t>samregion</w:t>
        </w:r>
        <w:r w:rsidR="00503F87" w:rsidRPr="00DE7688">
          <w:rPr>
            <w:rStyle w:val="a5"/>
            <w:rFonts w:ascii="Times New Roman" w:hAnsi="Times New Roman" w:cs="Times New Roman"/>
          </w:rPr>
          <w:t>.</w:t>
        </w:r>
        <w:r w:rsidR="00503F87" w:rsidRPr="00AB5BC0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8404D5" w:rsidRPr="00503F87" w:rsidRDefault="008404D5" w:rsidP="00503F87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</w:p>
    <w:p w:rsidR="008404D5" w:rsidRPr="00BE3156" w:rsidRDefault="008404D5" w:rsidP="008404D5">
      <w:pPr>
        <w:pStyle w:val="a3"/>
        <w:ind w:left="0"/>
        <w:rPr>
          <w:rStyle w:val="a5"/>
          <w:rFonts w:ascii="Times New Roman" w:hAnsi="Times New Roman" w:cs="Times New Roman"/>
          <w:b/>
          <w:color w:val="auto"/>
          <w:u w:val="none"/>
        </w:rPr>
      </w:pPr>
      <w:r w:rsidRPr="00BE3156">
        <w:rPr>
          <w:rStyle w:val="a5"/>
          <w:rFonts w:ascii="Times New Roman" w:hAnsi="Times New Roman" w:cs="Times New Roman"/>
          <w:b/>
          <w:color w:val="auto"/>
          <w:u w:val="none"/>
        </w:rPr>
        <w:t>Храмова Ирина Александровна</w:t>
      </w:r>
    </w:p>
    <w:p w:rsidR="008404D5" w:rsidRPr="008404D5" w:rsidRDefault="008404D5" w:rsidP="008404D5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>Главный специалист</w:t>
      </w:r>
      <w:r w:rsidRPr="008404D5">
        <w:t xml:space="preserve"> </w:t>
      </w:r>
      <w:r w:rsidRPr="008404D5">
        <w:rPr>
          <w:rStyle w:val="a5"/>
          <w:rFonts w:ascii="Times New Roman" w:hAnsi="Times New Roman" w:cs="Times New Roman"/>
          <w:color w:val="auto"/>
          <w:u w:val="none"/>
        </w:rPr>
        <w:t>информационно-аналитического управления Главного управления организации торгов Самарской области</w:t>
      </w:r>
      <w:r>
        <w:rPr>
          <w:rStyle w:val="a5"/>
          <w:rFonts w:ascii="Times New Roman" w:hAnsi="Times New Roman" w:cs="Times New Roman"/>
          <w:color w:val="auto"/>
          <w:u w:val="none"/>
        </w:rPr>
        <w:t xml:space="preserve"> </w:t>
      </w:r>
    </w:p>
    <w:p w:rsidR="008404D5" w:rsidRDefault="008404D5" w:rsidP="008404D5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>8 (846) 335-12-56</w:t>
      </w:r>
    </w:p>
    <w:p w:rsidR="008404D5" w:rsidRPr="00503F87" w:rsidRDefault="00505C6E" w:rsidP="008404D5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hyperlink r:id="rId11" w:history="1">
        <w:r w:rsidR="008404D5" w:rsidRPr="000D2C6E">
          <w:rPr>
            <w:rStyle w:val="a5"/>
            <w:rFonts w:ascii="Times New Roman" w:hAnsi="Times New Roman" w:cs="Times New Roman"/>
            <w:lang w:val="en-US"/>
          </w:rPr>
          <w:t>HramovaIA</w:t>
        </w:r>
        <w:r w:rsidR="008404D5" w:rsidRPr="00503F87">
          <w:rPr>
            <w:rStyle w:val="a5"/>
            <w:rFonts w:ascii="Times New Roman" w:hAnsi="Times New Roman" w:cs="Times New Roman"/>
          </w:rPr>
          <w:t>@</w:t>
        </w:r>
        <w:r w:rsidR="008404D5" w:rsidRPr="000D2C6E">
          <w:rPr>
            <w:rStyle w:val="a5"/>
            <w:rFonts w:ascii="Times New Roman" w:hAnsi="Times New Roman" w:cs="Times New Roman"/>
            <w:lang w:val="en-US"/>
          </w:rPr>
          <w:t>samregion</w:t>
        </w:r>
        <w:r w:rsidR="008404D5" w:rsidRPr="00503F87">
          <w:rPr>
            <w:rStyle w:val="a5"/>
            <w:rFonts w:ascii="Times New Roman" w:hAnsi="Times New Roman" w:cs="Times New Roman"/>
          </w:rPr>
          <w:t>.</w:t>
        </w:r>
        <w:r w:rsidR="008404D5" w:rsidRPr="000D2C6E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BE3156" w:rsidRPr="00503F87" w:rsidRDefault="00BE3156" w:rsidP="008404D5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</w:p>
    <w:p w:rsidR="008404D5" w:rsidRPr="00503F87" w:rsidRDefault="008404D5" w:rsidP="008404D5">
      <w:pPr>
        <w:pStyle w:val="a3"/>
        <w:ind w:left="0"/>
        <w:jc w:val="both"/>
        <w:rPr>
          <w:rStyle w:val="a5"/>
          <w:rFonts w:ascii="Times New Roman" w:hAnsi="Times New Roman" w:cs="Times New Roman"/>
          <w:color w:val="auto"/>
          <w:u w:val="none"/>
        </w:rPr>
      </w:pPr>
    </w:p>
    <w:p w:rsidR="008404D5" w:rsidRPr="00BE3156" w:rsidRDefault="00BE3156" w:rsidP="00BE3156">
      <w:pPr>
        <w:pStyle w:val="a3"/>
        <w:shd w:val="clear" w:color="auto" w:fill="D9D9D9" w:themeFill="background1" w:themeFillShade="D9"/>
        <w:ind w:left="0"/>
        <w:jc w:val="both"/>
        <w:rPr>
          <w:rStyle w:val="a5"/>
          <w:rFonts w:ascii="Times New Roman" w:hAnsi="Times New Roman" w:cs="Times New Roman"/>
          <w:b/>
          <w:color w:val="auto"/>
          <w:u w:val="none"/>
        </w:rPr>
      </w:pPr>
      <w:r w:rsidRPr="00BE3156">
        <w:rPr>
          <w:rStyle w:val="a5"/>
          <w:rFonts w:ascii="Times New Roman" w:hAnsi="Times New Roman" w:cs="Times New Roman"/>
          <w:b/>
          <w:color w:val="auto"/>
          <w:u w:val="none"/>
        </w:rPr>
        <w:t>ВАЖНОЕ</w:t>
      </w:r>
    </w:p>
    <w:p w:rsidR="00503F87" w:rsidRDefault="00503F87" w:rsidP="00145AD4">
      <w:pPr>
        <w:pStyle w:val="a3"/>
        <w:ind w:left="0" w:firstLine="709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>
        <w:rPr>
          <w:rStyle w:val="a5"/>
          <w:rFonts w:ascii="Times New Roman" w:hAnsi="Times New Roman" w:cs="Times New Roman"/>
          <w:color w:val="auto"/>
          <w:u w:val="none"/>
        </w:rPr>
        <w:t xml:space="preserve">Организатор для указания в командировочных удостоверениях </w:t>
      </w:r>
      <w:r w:rsidRPr="00503F87">
        <w:rPr>
          <w:rStyle w:val="a5"/>
          <w:rFonts w:ascii="Times New Roman" w:hAnsi="Times New Roman" w:cs="Times New Roman"/>
          <w:b/>
          <w:color w:val="auto"/>
          <w:u w:val="none"/>
        </w:rPr>
        <w:t>Главное управление организации торгов Самарской области</w:t>
      </w:r>
      <w:r>
        <w:rPr>
          <w:rStyle w:val="a5"/>
          <w:rFonts w:ascii="Times New Roman" w:hAnsi="Times New Roman" w:cs="Times New Roman"/>
          <w:color w:val="auto"/>
          <w:u w:val="none"/>
        </w:rPr>
        <w:t>.</w:t>
      </w:r>
    </w:p>
    <w:p w:rsidR="008F63F5" w:rsidRPr="0013478F" w:rsidRDefault="008F63F5" w:rsidP="00F56F45">
      <w:pPr>
        <w:pStyle w:val="a3"/>
        <w:ind w:hanging="862"/>
        <w:rPr>
          <w:rFonts w:ascii="Times New Roman" w:hAnsi="Times New Roman" w:cs="Times New Roman"/>
        </w:rPr>
      </w:pPr>
    </w:p>
    <w:sectPr w:rsidR="008F63F5" w:rsidRPr="0013478F" w:rsidSect="0050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F6D"/>
    <w:multiLevelType w:val="hybridMultilevel"/>
    <w:tmpl w:val="E522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39B7"/>
    <w:multiLevelType w:val="hybridMultilevel"/>
    <w:tmpl w:val="E2D00202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6921087"/>
    <w:multiLevelType w:val="hybridMultilevel"/>
    <w:tmpl w:val="0A3A906E"/>
    <w:lvl w:ilvl="0" w:tplc="06F68D5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84473F9"/>
    <w:multiLevelType w:val="hybridMultilevel"/>
    <w:tmpl w:val="794E49C2"/>
    <w:lvl w:ilvl="0" w:tplc="5142DD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7902046">
      <w:start w:val="1"/>
      <w:numFmt w:val="decimal"/>
      <w:lvlText w:val="%2."/>
      <w:lvlJc w:val="left"/>
      <w:pPr>
        <w:ind w:left="858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8B201F5"/>
    <w:multiLevelType w:val="hybridMultilevel"/>
    <w:tmpl w:val="609E0E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8BB502A"/>
    <w:multiLevelType w:val="hybridMultilevel"/>
    <w:tmpl w:val="4512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F408E"/>
    <w:multiLevelType w:val="hybridMultilevel"/>
    <w:tmpl w:val="9460AB64"/>
    <w:lvl w:ilvl="0" w:tplc="D9AAF46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301C602B"/>
    <w:multiLevelType w:val="hybridMultilevel"/>
    <w:tmpl w:val="22B26EAC"/>
    <w:lvl w:ilvl="0" w:tplc="018CC8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3CD6082"/>
    <w:multiLevelType w:val="hybridMultilevel"/>
    <w:tmpl w:val="A81A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63C53"/>
    <w:multiLevelType w:val="hybridMultilevel"/>
    <w:tmpl w:val="11E853A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6A603CFD"/>
    <w:multiLevelType w:val="hybridMultilevel"/>
    <w:tmpl w:val="7270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C299C"/>
    <w:multiLevelType w:val="hybridMultilevel"/>
    <w:tmpl w:val="E278B3A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26"/>
    <w:rsid w:val="00053A19"/>
    <w:rsid w:val="00060DCC"/>
    <w:rsid w:val="0013478F"/>
    <w:rsid w:val="00145AD4"/>
    <w:rsid w:val="0014711C"/>
    <w:rsid w:val="001B6068"/>
    <w:rsid w:val="002829C9"/>
    <w:rsid w:val="003F0C51"/>
    <w:rsid w:val="0043551F"/>
    <w:rsid w:val="004717D0"/>
    <w:rsid w:val="00503F87"/>
    <w:rsid w:val="00505C6E"/>
    <w:rsid w:val="005676AE"/>
    <w:rsid w:val="005835DC"/>
    <w:rsid w:val="005B22DC"/>
    <w:rsid w:val="005B4B1A"/>
    <w:rsid w:val="005B4CB7"/>
    <w:rsid w:val="006850C7"/>
    <w:rsid w:val="007123A9"/>
    <w:rsid w:val="007711BA"/>
    <w:rsid w:val="00776988"/>
    <w:rsid w:val="00786D47"/>
    <w:rsid w:val="008238CF"/>
    <w:rsid w:val="008404D5"/>
    <w:rsid w:val="008F63F5"/>
    <w:rsid w:val="009270E1"/>
    <w:rsid w:val="009C4426"/>
    <w:rsid w:val="00BD5EFE"/>
    <w:rsid w:val="00BE3156"/>
    <w:rsid w:val="00D41F40"/>
    <w:rsid w:val="00DE4D73"/>
    <w:rsid w:val="00DE7688"/>
    <w:rsid w:val="00EF4626"/>
    <w:rsid w:val="00F56F45"/>
    <w:rsid w:val="00F7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26"/>
    <w:pPr>
      <w:ind w:left="720"/>
      <w:contextualSpacing/>
    </w:pPr>
  </w:style>
  <w:style w:type="table" w:styleId="a4">
    <w:name w:val="Table Grid"/>
    <w:basedOn w:val="a1"/>
    <w:uiPriority w:val="39"/>
    <w:rsid w:val="0071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6F4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B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26"/>
    <w:pPr>
      <w:ind w:left="720"/>
      <w:contextualSpacing/>
    </w:pPr>
  </w:style>
  <w:style w:type="table" w:styleId="a4">
    <w:name w:val="Table Grid"/>
    <w:basedOn w:val="a1"/>
    <w:uiPriority w:val="39"/>
    <w:rsid w:val="0071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6F4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704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inaME@sam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ss.rzd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www.aero/ru/" TargetMode="External"/><Relationship Id="rId11" Type="http://schemas.openxmlformats.org/officeDocument/2006/relationships/hyperlink" Target="mailto:HramovaIA@sam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enovLA@sam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hovPI@samregion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2C52-3FB8-4B1D-B17A-F6ED8023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Ирина Александровна</dc:creator>
  <cp:lastModifiedBy>Семёнов</cp:lastModifiedBy>
  <cp:revision>3</cp:revision>
  <cp:lastPrinted>2014-06-23T10:53:00Z</cp:lastPrinted>
  <dcterms:created xsi:type="dcterms:W3CDTF">2014-06-23T14:21:00Z</dcterms:created>
  <dcterms:modified xsi:type="dcterms:W3CDTF">2014-07-02T08:51:00Z</dcterms:modified>
</cp:coreProperties>
</file>