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91" w:rsidRDefault="00CC79E0" w:rsidP="00D37199">
      <w:pPr>
        <w:spacing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1E18AB">
        <w:rPr>
          <w:rFonts w:cs="Times New Roman"/>
          <w:b/>
          <w:sz w:val="28"/>
          <w:szCs w:val="28"/>
        </w:rPr>
        <w:t>Инструкция по</w:t>
      </w:r>
      <w:r w:rsidRPr="00CC79E0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формированию заявки на добавление позиции каталога.</w:t>
      </w:r>
    </w:p>
    <w:p w:rsidR="00CC79E0" w:rsidRDefault="00CC79E0" w:rsidP="00D37199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4B74E2" w:rsidRDefault="004B74E2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4B74E2">
        <w:rPr>
          <w:sz w:val="24"/>
          <w:szCs w:val="24"/>
        </w:rPr>
        <w:t>аявки на добавление</w:t>
      </w:r>
      <w:r w:rsidR="008B62B0">
        <w:rPr>
          <w:sz w:val="24"/>
          <w:szCs w:val="24"/>
        </w:rPr>
        <w:t xml:space="preserve"> новых</w:t>
      </w:r>
      <w:r w:rsidRPr="004B74E2">
        <w:rPr>
          <w:sz w:val="24"/>
          <w:szCs w:val="24"/>
        </w:rPr>
        <w:t xml:space="preserve"> позиций в </w:t>
      </w:r>
      <w:r>
        <w:rPr>
          <w:sz w:val="24"/>
          <w:szCs w:val="24"/>
        </w:rPr>
        <w:t xml:space="preserve">региональный </w:t>
      </w:r>
      <w:r w:rsidRPr="004B74E2">
        <w:rPr>
          <w:sz w:val="24"/>
          <w:szCs w:val="24"/>
        </w:rPr>
        <w:t xml:space="preserve">каталог </w:t>
      </w:r>
      <w:r>
        <w:rPr>
          <w:sz w:val="24"/>
          <w:szCs w:val="24"/>
        </w:rPr>
        <w:t>принимают</w:t>
      </w:r>
      <w:r w:rsidRPr="004B74E2">
        <w:rPr>
          <w:sz w:val="24"/>
          <w:szCs w:val="24"/>
        </w:rPr>
        <w:t>ся только через функционал «Заявка на добавление позиции каталога» в личном кабинете ГИС «Госзаказ»</w:t>
      </w:r>
      <w:r>
        <w:rPr>
          <w:sz w:val="24"/>
          <w:szCs w:val="24"/>
        </w:rPr>
        <w:t>.</w:t>
      </w:r>
    </w:p>
    <w:p w:rsidR="00CC79E0" w:rsidRDefault="00CC79E0" w:rsidP="00D37199">
      <w:pPr>
        <w:spacing w:line="240" w:lineRule="auto"/>
        <w:ind w:firstLine="426"/>
        <w:jc w:val="both"/>
        <w:rPr>
          <w:sz w:val="24"/>
          <w:szCs w:val="24"/>
        </w:rPr>
      </w:pPr>
      <w:r w:rsidRPr="004B74E2">
        <w:rPr>
          <w:b/>
          <w:sz w:val="24"/>
          <w:szCs w:val="24"/>
        </w:rPr>
        <w:t>Внимание!</w:t>
      </w:r>
      <w:r>
        <w:rPr>
          <w:sz w:val="24"/>
          <w:szCs w:val="24"/>
        </w:rPr>
        <w:t xml:space="preserve"> Перед формированием заявки на добавление позиции в региональный каталог (далее «</w:t>
      </w:r>
      <w:r w:rsidRPr="00CC79E0">
        <w:rPr>
          <w:b/>
          <w:sz w:val="24"/>
          <w:szCs w:val="24"/>
        </w:rPr>
        <w:t>Заявка на РКТРУ</w:t>
      </w:r>
      <w:r>
        <w:rPr>
          <w:sz w:val="24"/>
          <w:szCs w:val="24"/>
        </w:rPr>
        <w:t xml:space="preserve">») необходимо </w:t>
      </w:r>
      <w:r w:rsidRPr="004B74E2">
        <w:rPr>
          <w:b/>
          <w:sz w:val="24"/>
          <w:szCs w:val="24"/>
        </w:rPr>
        <w:t>внимательно изучить</w:t>
      </w:r>
      <w:r>
        <w:rPr>
          <w:sz w:val="24"/>
          <w:szCs w:val="24"/>
        </w:rPr>
        <w:t xml:space="preserve"> существующие в каталоге</w:t>
      </w:r>
      <w:r w:rsidR="002A1507">
        <w:rPr>
          <w:sz w:val="24"/>
          <w:szCs w:val="24"/>
        </w:rPr>
        <w:t xml:space="preserve"> группы и</w:t>
      </w:r>
      <w:r>
        <w:rPr>
          <w:sz w:val="24"/>
          <w:szCs w:val="24"/>
        </w:rPr>
        <w:t xml:space="preserve"> позиции и только в случае отсутствия в каталоге подходящих позиций переходить к формированию </w:t>
      </w:r>
      <w:r w:rsidRPr="00CC79E0">
        <w:rPr>
          <w:sz w:val="24"/>
          <w:szCs w:val="24"/>
        </w:rPr>
        <w:t>заявки на РКТРУ</w:t>
      </w:r>
      <w:r>
        <w:rPr>
          <w:sz w:val="24"/>
          <w:szCs w:val="24"/>
        </w:rPr>
        <w:t>.</w:t>
      </w:r>
      <w:r w:rsidR="002A1507">
        <w:rPr>
          <w:sz w:val="24"/>
          <w:szCs w:val="24"/>
        </w:rPr>
        <w:t xml:space="preserve"> </w:t>
      </w:r>
      <w:r w:rsidR="002A1507" w:rsidRPr="002A1507">
        <w:rPr>
          <w:b/>
          <w:sz w:val="24"/>
          <w:szCs w:val="24"/>
        </w:rPr>
        <w:t>Обратите внимание, что новые позиции добавляются в уже существующие группы каталога.</w:t>
      </w:r>
      <w:r w:rsidR="002A1507">
        <w:rPr>
          <w:sz w:val="24"/>
          <w:szCs w:val="24"/>
        </w:rPr>
        <w:t xml:space="preserve"> Если, например, в группе «Строительные материалы» есть различные виды электрического кабеля, но нет кабеля нужного вам сечения</w:t>
      </w:r>
      <w:r w:rsidR="008B62B0">
        <w:rPr>
          <w:sz w:val="24"/>
          <w:szCs w:val="24"/>
        </w:rPr>
        <w:t>,</w:t>
      </w:r>
      <w:r w:rsidR="002A1507">
        <w:rPr>
          <w:sz w:val="24"/>
          <w:szCs w:val="24"/>
        </w:rPr>
        <w:t xml:space="preserve"> то необходимо формировать заявку на РКТРУ</w:t>
      </w:r>
      <w:r w:rsidR="008B62B0">
        <w:rPr>
          <w:sz w:val="24"/>
          <w:szCs w:val="24"/>
        </w:rPr>
        <w:t xml:space="preserve"> с указанием нужных характеристик</w:t>
      </w:r>
      <w:r w:rsidR="002A1507">
        <w:rPr>
          <w:sz w:val="24"/>
          <w:szCs w:val="24"/>
        </w:rPr>
        <w:t xml:space="preserve">. </w:t>
      </w:r>
      <w:r w:rsidR="002A1507" w:rsidRPr="008B62B0">
        <w:rPr>
          <w:b/>
          <w:sz w:val="24"/>
          <w:szCs w:val="24"/>
        </w:rPr>
        <w:t>Если в каталоге нет даже подходящей группы, например «Спортивный инвентарь» или «Музыкальные инструменты» то такие закупки проводятся как нетиповые</w:t>
      </w:r>
      <w:r w:rsidR="008B62B0" w:rsidRPr="008B62B0">
        <w:rPr>
          <w:b/>
          <w:sz w:val="24"/>
          <w:szCs w:val="24"/>
        </w:rPr>
        <w:t xml:space="preserve"> (без указания в заявке на закупку позиции регионального каталога)</w:t>
      </w:r>
      <w:r w:rsidR="002A1507" w:rsidRPr="008B62B0">
        <w:rPr>
          <w:b/>
          <w:sz w:val="24"/>
          <w:szCs w:val="24"/>
        </w:rPr>
        <w:t xml:space="preserve"> и формировать заявку на РКТРУ не нужно.</w:t>
      </w:r>
      <w:r w:rsidR="002A1507">
        <w:rPr>
          <w:sz w:val="24"/>
          <w:szCs w:val="24"/>
        </w:rPr>
        <w:t xml:space="preserve"> </w:t>
      </w:r>
      <w:r>
        <w:rPr>
          <w:sz w:val="24"/>
          <w:szCs w:val="24"/>
        </w:rPr>
        <w:t>Региональный каталог доступен для изучения в двух вариантах:</w:t>
      </w:r>
    </w:p>
    <w:p w:rsidR="00CC79E0" w:rsidRDefault="00CC79E0" w:rsidP="00D37199">
      <w:pPr>
        <w:pStyle w:val="a4"/>
        <w:numPr>
          <w:ilvl w:val="0"/>
          <w:numId w:val="1"/>
        </w:numPr>
        <w:spacing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На официальном сайте КОМТОРГ СО в разделе «</w:t>
      </w:r>
      <w:r w:rsidRPr="00CC79E0">
        <w:rPr>
          <w:b/>
          <w:sz w:val="24"/>
          <w:szCs w:val="24"/>
        </w:rPr>
        <w:t>Группы регионального каталога т/</w:t>
      </w:r>
      <w:proofErr w:type="gramStart"/>
      <w:r w:rsidRPr="00CC79E0">
        <w:rPr>
          <w:b/>
          <w:sz w:val="24"/>
          <w:szCs w:val="24"/>
        </w:rPr>
        <w:t>р</w:t>
      </w:r>
      <w:proofErr w:type="gramEnd"/>
      <w:r w:rsidRPr="00CC79E0">
        <w:rPr>
          <w:b/>
          <w:sz w:val="24"/>
          <w:szCs w:val="24"/>
        </w:rPr>
        <w:t>/у</w:t>
      </w:r>
      <w:r>
        <w:rPr>
          <w:sz w:val="24"/>
          <w:szCs w:val="24"/>
        </w:rPr>
        <w:t>».</w:t>
      </w:r>
    </w:p>
    <w:p w:rsidR="00CC79E0" w:rsidRDefault="00CC79E0" w:rsidP="00D37199">
      <w:pPr>
        <w:pStyle w:val="a4"/>
        <w:spacing w:line="240" w:lineRule="auto"/>
        <w:ind w:left="709" w:firstLine="426"/>
        <w:rPr>
          <w:sz w:val="24"/>
          <w:szCs w:val="24"/>
        </w:rPr>
      </w:pPr>
      <w:r>
        <w:rPr>
          <w:sz w:val="24"/>
          <w:szCs w:val="24"/>
        </w:rPr>
        <w:t xml:space="preserve">Раздел доступен </w:t>
      </w:r>
      <w:r w:rsidRPr="00CC79E0">
        <w:rPr>
          <w:b/>
          <w:sz w:val="24"/>
          <w:szCs w:val="24"/>
        </w:rPr>
        <w:t>только авторизованным</w:t>
      </w:r>
      <w:r>
        <w:rPr>
          <w:sz w:val="24"/>
          <w:szCs w:val="24"/>
        </w:rPr>
        <w:t xml:space="preserve"> на сайте пользователям.</w:t>
      </w:r>
      <w:r>
        <w:rPr>
          <w:noProof/>
          <w:lang w:eastAsia="ru-RU"/>
        </w:rPr>
        <w:drawing>
          <wp:inline distT="0" distB="0" distL="0" distR="0" wp14:anchorId="1079A412" wp14:editId="2597F3B9">
            <wp:extent cx="5554638" cy="3622066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3931" cy="362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9E0" w:rsidRDefault="00CC79E0" w:rsidP="00D37199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личном кабинете заказчика в ГИС «Госзаказ» (КС Торги) в разделе «</w:t>
      </w:r>
      <w:r w:rsidRPr="00CC79E0">
        <w:rPr>
          <w:sz w:val="24"/>
          <w:szCs w:val="24"/>
        </w:rPr>
        <w:t>АРМ заказчика госзаказа \ Позиция каталога \ Позиции, включенные в каталог</w:t>
      </w:r>
      <w:r>
        <w:rPr>
          <w:sz w:val="24"/>
          <w:szCs w:val="24"/>
        </w:rPr>
        <w:t>»</w:t>
      </w:r>
      <w:r w:rsidR="004B74E2">
        <w:rPr>
          <w:sz w:val="24"/>
          <w:szCs w:val="24"/>
        </w:rPr>
        <w:t xml:space="preserve">. </w:t>
      </w:r>
    </w:p>
    <w:p w:rsidR="004B74E2" w:rsidRDefault="004B74E2" w:rsidP="00D37199">
      <w:pPr>
        <w:pStyle w:val="a4"/>
        <w:spacing w:line="240" w:lineRule="auto"/>
        <w:ind w:left="284" w:firstLine="426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6DC7FD" wp14:editId="7B9E0F32">
            <wp:extent cx="5049671" cy="22327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5423" cy="223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4E2" w:rsidRPr="002A1507" w:rsidRDefault="004B74E2" w:rsidP="00D37199">
      <w:pPr>
        <w:pStyle w:val="a4"/>
        <w:spacing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Для формирования </w:t>
      </w:r>
      <w:r w:rsidR="002A1507">
        <w:rPr>
          <w:sz w:val="24"/>
          <w:szCs w:val="24"/>
        </w:rPr>
        <w:t xml:space="preserve">новой заявки на РКТРУ необходимо зайти в фильтр </w:t>
      </w:r>
      <w:r w:rsidR="002A1507" w:rsidRPr="002A1507">
        <w:rPr>
          <w:b/>
          <w:sz w:val="24"/>
          <w:szCs w:val="24"/>
        </w:rPr>
        <w:t>«В работе»</w:t>
      </w:r>
      <w:r w:rsidR="002A1507">
        <w:rPr>
          <w:sz w:val="24"/>
          <w:szCs w:val="24"/>
        </w:rPr>
        <w:t xml:space="preserve"> раздела </w:t>
      </w:r>
      <w:r w:rsidR="002A1507" w:rsidRPr="002A1507">
        <w:rPr>
          <w:b/>
          <w:sz w:val="24"/>
          <w:szCs w:val="24"/>
        </w:rPr>
        <w:t>«АРМ заказчика госзаказа \ Заявка на добавление позиции каталога»</w:t>
      </w:r>
      <w:r w:rsidR="002A1507">
        <w:rPr>
          <w:b/>
          <w:sz w:val="24"/>
          <w:szCs w:val="24"/>
        </w:rPr>
        <w:t xml:space="preserve"> </w:t>
      </w:r>
      <w:r w:rsidR="002A1507" w:rsidRPr="002A1507">
        <w:rPr>
          <w:sz w:val="24"/>
          <w:szCs w:val="24"/>
        </w:rPr>
        <w:t xml:space="preserve">и нажать кнопку </w:t>
      </w:r>
      <w:r w:rsidR="002A1507" w:rsidRPr="002A1507">
        <w:rPr>
          <w:b/>
          <w:sz w:val="24"/>
          <w:szCs w:val="24"/>
        </w:rPr>
        <w:t>«Создать»</w:t>
      </w:r>
      <w:r w:rsidR="002A1507">
        <w:rPr>
          <w:b/>
          <w:sz w:val="24"/>
          <w:szCs w:val="24"/>
        </w:rPr>
        <w:t>.</w:t>
      </w:r>
    </w:p>
    <w:p w:rsidR="002A1507" w:rsidRDefault="002A1507" w:rsidP="00D37199">
      <w:pPr>
        <w:pStyle w:val="a4"/>
        <w:spacing w:line="240" w:lineRule="auto"/>
        <w:ind w:left="0" w:firstLine="426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9B9ECA5" wp14:editId="6CB85CF7">
            <wp:extent cx="6152515" cy="343281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07" w:rsidRDefault="002A1507" w:rsidP="00D37199">
      <w:pPr>
        <w:pStyle w:val="a4"/>
        <w:spacing w:line="240" w:lineRule="auto"/>
        <w:ind w:left="0" w:firstLine="426"/>
        <w:rPr>
          <w:sz w:val="24"/>
          <w:szCs w:val="24"/>
        </w:rPr>
      </w:pPr>
    </w:p>
    <w:p w:rsidR="002A1507" w:rsidRDefault="002A1507" w:rsidP="00D37199">
      <w:pPr>
        <w:pStyle w:val="a4"/>
        <w:spacing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В открывшейся форме нужно заполнить обязательные поля:</w:t>
      </w:r>
    </w:p>
    <w:p w:rsidR="002A1507" w:rsidRPr="002A1507" w:rsidRDefault="002A1507" w:rsidP="00D37199">
      <w:pPr>
        <w:pStyle w:val="a4"/>
        <w:numPr>
          <w:ilvl w:val="0"/>
          <w:numId w:val="2"/>
        </w:numPr>
        <w:spacing w:line="240" w:lineRule="auto"/>
        <w:rPr>
          <w:rStyle w:val="ks-ux-field-label-text"/>
          <w:sz w:val="24"/>
          <w:szCs w:val="24"/>
        </w:rPr>
      </w:pPr>
      <w:r>
        <w:rPr>
          <w:rStyle w:val="ks-ux-field-label-text"/>
        </w:rPr>
        <w:t>«Тип»</w:t>
      </w:r>
      <w:r w:rsidR="007E6715">
        <w:rPr>
          <w:rStyle w:val="ks-ux-field-label-text"/>
        </w:rPr>
        <w:t>, выбирается из справочника.</w:t>
      </w:r>
    </w:p>
    <w:p w:rsidR="002A1507" w:rsidRPr="008B62B0" w:rsidRDefault="002A1507" w:rsidP="00D37199">
      <w:pPr>
        <w:pStyle w:val="a4"/>
        <w:numPr>
          <w:ilvl w:val="0"/>
          <w:numId w:val="2"/>
        </w:numPr>
        <w:spacing w:line="240" w:lineRule="auto"/>
        <w:rPr>
          <w:rStyle w:val="ks-ux-field-label-text"/>
          <w:sz w:val="24"/>
          <w:szCs w:val="24"/>
        </w:rPr>
      </w:pPr>
      <w:r>
        <w:rPr>
          <w:rStyle w:val="ks-ux-field-label-text"/>
        </w:rPr>
        <w:t xml:space="preserve">«Группа позиции каталога». Группа выбирается из справочника. </w:t>
      </w:r>
    </w:p>
    <w:p w:rsidR="008B62B0" w:rsidRPr="008B62B0" w:rsidRDefault="008B62B0" w:rsidP="00D37199">
      <w:pPr>
        <w:pStyle w:val="a4"/>
        <w:numPr>
          <w:ilvl w:val="0"/>
          <w:numId w:val="2"/>
        </w:numPr>
        <w:spacing w:line="240" w:lineRule="auto"/>
        <w:rPr>
          <w:rStyle w:val="ks-ux-field-label-text"/>
          <w:sz w:val="24"/>
          <w:szCs w:val="24"/>
        </w:rPr>
      </w:pPr>
      <w:r>
        <w:rPr>
          <w:rStyle w:val="ks-ux-field-label-text"/>
        </w:rPr>
        <w:t xml:space="preserve">«Наименование товара, работы, услуги». Заполняется с клавиатуры. Если используется позиция КТРУ </w:t>
      </w:r>
      <w:proofErr w:type="gramStart"/>
      <w:r>
        <w:rPr>
          <w:rStyle w:val="ks-ux-field-label-text"/>
        </w:rPr>
        <w:t>ЕИС</w:t>
      </w:r>
      <w:proofErr w:type="gramEnd"/>
      <w:r>
        <w:rPr>
          <w:rStyle w:val="ks-ux-field-label-text"/>
        </w:rPr>
        <w:t xml:space="preserve"> то наименование автоматически заполнится в соответствии с выбранной позицией КТРУ ЕИС и будет недоступно для редактирования.</w:t>
      </w:r>
    </w:p>
    <w:p w:rsidR="008B62B0" w:rsidRPr="008B62B0" w:rsidRDefault="008B62B0" w:rsidP="00D37199">
      <w:pPr>
        <w:pStyle w:val="a4"/>
        <w:numPr>
          <w:ilvl w:val="0"/>
          <w:numId w:val="2"/>
        </w:numPr>
        <w:spacing w:line="240" w:lineRule="auto"/>
        <w:rPr>
          <w:rStyle w:val="ks-ux-field-label-text"/>
          <w:sz w:val="24"/>
          <w:szCs w:val="24"/>
        </w:rPr>
      </w:pPr>
      <w:r>
        <w:rPr>
          <w:rStyle w:val="ks-ux-field-label-text"/>
        </w:rPr>
        <w:t>«Краткое описание», свободный</w:t>
      </w:r>
      <w:r w:rsidRPr="008B62B0">
        <w:rPr>
          <w:rStyle w:val="ks-ux-field-label-text"/>
        </w:rPr>
        <w:t xml:space="preserve"> </w:t>
      </w:r>
      <w:r>
        <w:rPr>
          <w:rStyle w:val="ks-ux-field-label-text"/>
        </w:rPr>
        <w:t>комментарий для упрощения в дальнейшем поиска позиции при формировании заявки на закупку.</w:t>
      </w:r>
    </w:p>
    <w:p w:rsidR="008B62B0" w:rsidRPr="008B62B0" w:rsidRDefault="008B62B0" w:rsidP="00D37199">
      <w:pPr>
        <w:pStyle w:val="a4"/>
        <w:numPr>
          <w:ilvl w:val="0"/>
          <w:numId w:val="2"/>
        </w:numPr>
        <w:spacing w:line="240" w:lineRule="auto"/>
        <w:rPr>
          <w:rStyle w:val="ks-ux-field-label-text"/>
          <w:sz w:val="24"/>
          <w:szCs w:val="24"/>
        </w:rPr>
      </w:pPr>
      <w:r>
        <w:rPr>
          <w:rStyle w:val="ks-ux-field-label-text"/>
        </w:rPr>
        <w:t>«ОКПД</w:t>
      </w:r>
      <w:proofErr w:type="gramStart"/>
      <w:r>
        <w:rPr>
          <w:rStyle w:val="ks-ux-field-label-text"/>
        </w:rPr>
        <w:t>2</w:t>
      </w:r>
      <w:proofErr w:type="gramEnd"/>
      <w:r>
        <w:rPr>
          <w:rStyle w:val="ks-ux-field-label-text"/>
        </w:rPr>
        <w:t>», выбирается из справочника.</w:t>
      </w:r>
    </w:p>
    <w:p w:rsidR="008B62B0" w:rsidRPr="008B62B0" w:rsidRDefault="008B62B0" w:rsidP="00D37199">
      <w:pPr>
        <w:pStyle w:val="a4"/>
        <w:numPr>
          <w:ilvl w:val="0"/>
          <w:numId w:val="2"/>
        </w:numPr>
        <w:spacing w:line="240" w:lineRule="auto"/>
        <w:rPr>
          <w:rStyle w:val="ks-ux-field-label-text"/>
          <w:sz w:val="24"/>
          <w:szCs w:val="24"/>
        </w:rPr>
      </w:pPr>
      <w:r>
        <w:rPr>
          <w:rStyle w:val="ks-ux-field-label-text"/>
        </w:rPr>
        <w:t xml:space="preserve">«Единица измерения», выбирается из справочника. Если используется позиция КТРУ </w:t>
      </w:r>
      <w:proofErr w:type="gramStart"/>
      <w:r>
        <w:rPr>
          <w:rStyle w:val="ks-ux-field-label-text"/>
        </w:rPr>
        <w:t>ЕИС</w:t>
      </w:r>
      <w:proofErr w:type="gramEnd"/>
      <w:r>
        <w:rPr>
          <w:rStyle w:val="ks-ux-field-label-text"/>
        </w:rPr>
        <w:t xml:space="preserve"> то единица измерения автоматически заполнится в соответствии с выбранной позицией КТРУ ЕИС и будет недоступна для редактирования.</w:t>
      </w:r>
    </w:p>
    <w:p w:rsidR="008B62B0" w:rsidRDefault="008540FB" w:rsidP="00D37199">
      <w:pPr>
        <w:spacing w:line="240" w:lineRule="auto"/>
        <w:ind w:firstLine="426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D366A3" wp14:editId="0415859D">
            <wp:extent cx="6491105" cy="234950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0435" cy="234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2B0" w:rsidRDefault="008B62B0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Далее нужно перейти на вкладку </w:t>
      </w:r>
      <w:r w:rsidRPr="00A8349B">
        <w:rPr>
          <w:b/>
          <w:sz w:val="24"/>
          <w:szCs w:val="24"/>
        </w:rPr>
        <w:t>«Характеристики и КТРУ»</w:t>
      </w:r>
      <w:r>
        <w:rPr>
          <w:sz w:val="24"/>
          <w:szCs w:val="24"/>
        </w:rPr>
        <w:t xml:space="preserve"> </w:t>
      </w:r>
      <w:r w:rsidR="007E6715">
        <w:rPr>
          <w:sz w:val="24"/>
          <w:szCs w:val="24"/>
        </w:rPr>
        <w:t xml:space="preserve">и заполнить характеристики добавляемой позиции. Обратите внимание, что характеристики необходимо заполнить вне зависимости от того используется КТРУ ЕИС или нет. Если выбрана позиция КТРУ ЕИС то в таблицу характеристик автоматически </w:t>
      </w:r>
      <w:proofErr w:type="spellStart"/>
      <w:r w:rsidR="007E6715">
        <w:rPr>
          <w:sz w:val="24"/>
          <w:szCs w:val="24"/>
        </w:rPr>
        <w:t>подгрузятся</w:t>
      </w:r>
      <w:proofErr w:type="spellEnd"/>
      <w:r w:rsidR="007E6715">
        <w:rPr>
          <w:sz w:val="24"/>
          <w:szCs w:val="24"/>
        </w:rPr>
        <w:t xml:space="preserve"> все </w:t>
      </w:r>
      <w:r w:rsidR="00A8349B">
        <w:rPr>
          <w:sz w:val="24"/>
          <w:szCs w:val="24"/>
        </w:rPr>
        <w:t xml:space="preserve">характеристики этой позиции, предусмотренные каталогом ЕИС. Среди этих характеристик есть </w:t>
      </w:r>
      <w:proofErr w:type="gramStart"/>
      <w:r w:rsidR="00A8349B">
        <w:rPr>
          <w:sz w:val="24"/>
          <w:szCs w:val="24"/>
        </w:rPr>
        <w:t>обязательные</w:t>
      </w:r>
      <w:proofErr w:type="gramEnd"/>
      <w:r w:rsidR="00A8349B">
        <w:rPr>
          <w:sz w:val="24"/>
          <w:szCs w:val="24"/>
        </w:rPr>
        <w:t xml:space="preserve"> и нет, эта информация отображается в соответствующей колонке </w:t>
      </w:r>
      <w:r w:rsidR="00A8349B" w:rsidRPr="00A8349B">
        <w:rPr>
          <w:b/>
          <w:sz w:val="24"/>
          <w:szCs w:val="24"/>
        </w:rPr>
        <w:t>«Характеристика обязательна к применению»</w:t>
      </w:r>
      <w:r w:rsidR="00A8349B">
        <w:rPr>
          <w:sz w:val="24"/>
          <w:szCs w:val="24"/>
        </w:rPr>
        <w:t>. Если часть характеристик не нужна, то лишние строки можно отметить и удалить. Так же некоторые характеристики можно копировать и указывать несколько вариантов значений, если данная характеристика это допускает. Эта информация указана в колонке «</w:t>
      </w:r>
      <w:r w:rsidR="00A8349B" w:rsidRPr="00A8349B">
        <w:rPr>
          <w:sz w:val="24"/>
          <w:szCs w:val="24"/>
        </w:rPr>
        <w:t>Вид характеристики позиции КТРУ</w:t>
      </w:r>
      <w:r w:rsidR="00A8349B">
        <w:rPr>
          <w:sz w:val="24"/>
          <w:szCs w:val="24"/>
        </w:rPr>
        <w:t>», имеется несколько вариантов значений:</w:t>
      </w:r>
    </w:p>
    <w:p w:rsidR="00A8349B" w:rsidRDefault="00A8349B" w:rsidP="00D37199">
      <w:pPr>
        <w:pStyle w:val="a4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proofErr w:type="gramStart"/>
      <w:r>
        <w:t>Изменяемая</w:t>
      </w:r>
      <w:proofErr w:type="gramEnd"/>
      <w:r>
        <w:t xml:space="preserve"> заказчиком с выбором одного значения</w:t>
      </w:r>
      <w:r>
        <w:rPr>
          <w:sz w:val="24"/>
          <w:szCs w:val="24"/>
        </w:rPr>
        <w:t>». Такую характеристику можно выбрать только один раз и указать только одно значение.</w:t>
      </w:r>
    </w:p>
    <w:p w:rsidR="00A8349B" w:rsidRDefault="00A8349B" w:rsidP="00D37199">
      <w:pPr>
        <w:pStyle w:val="a4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«</w:t>
      </w:r>
      <w:proofErr w:type="gramStart"/>
      <w:r>
        <w:t>Изменяемая</w:t>
      </w:r>
      <w:proofErr w:type="gramEnd"/>
      <w:r>
        <w:t xml:space="preserve"> заказчиком, выбор нескольких значений</w:t>
      </w:r>
      <w:r>
        <w:rPr>
          <w:sz w:val="24"/>
          <w:szCs w:val="24"/>
        </w:rPr>
        <w:t>». Такую характеристику можно выбрать несколько раз и указать разные значения.</w:t>
      </w:r>
    </w:p>
    <w:p w:rsidR="00A8349B" w:rsidRPr="00A8349B" w:rsidRDefault="00A8349B" w:rsidP="00D37199">
      <w:pPr>
        <w:pStyle w:val="a4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«</w:t>
      </w:r>
      <w:proofErr w:type="gramStart"/>
      <w:r>
        <w:t>Неизменяемая</w:t>
      </w:r>
      <w:proofErr w:type="gramEnd"/>
      <w:r>
        <w:t xml:space="preserve"> заказчиком</w:t>
      </w:r>
      <w:r>
        <w:rPr>
          <w:sz w:val="24"/>
          <w:szCs w:val="24"/>
        </w:rPr>
        <w:t xml:space="preserve">». Значение этой характеристики нельзя изменить. </w:t>
      </w:r>
    </w:p>
    <w:p w:rsidR="008B62B0" w:rsidRDefault="00A8349B" w:rsidP="00D37199">
      <w:pPr>
        <w:spacing w:line="240" w:lineRule="auto"/>
        <w:ind w:firstLine="426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B37808" wp14:editId="281093E3">
            <wp:extent cx="6608954" cy="2171153"/>
            <wp:effectExtent l="0" t="0" r="190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9344" cy="217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0FB" w:rsidRDefault="008540FB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каждой строке необходимо указать значения характеристики. Для этого нужно дважды кликнуть в колонке «Характеристика». В открывшейся форме нужно выбрать значение из справочника в поле «</w:t>
      </w:r>
      <w:r>
        <w:rPr>
          <w:rStyle w:val="ks-ux-field-label-text"/>
        </w:rPr>
        <w:t>Возможные значения характеристики</w:t>
      </w:r>
      <w:r>
        <w:rPr>
          <w:sz w:val="24"/>
          <w:szCs w:val="24"/>
        </w:rPr>
        <w:t xml:space="preserve">». Обратите внимание, что </w:t>
      </w:r>
      <w:r w:rsidRPr="009A7844">
        <w:rPr>
          <w:b/>
          <w:sz w:val="24"/>
          <w:szCs w:val="24"/>
        </w:rPr>
        <w:t>при использовании КТРУ ЕИС набор возможных значений ограничен и изменению не подлежит</w:t>
      </w:r>
      <w:r>
        <w:rPr>
          <w:sz w:val="24"/>
          <w:szCs w:val="24"/>
        </w:rPr>
        <w:t>. Добавить в справочник КТРУ ЕИС новые варианты значений невозможно.</w:t>
      </w:r>
    </w:p>
    <w:p w:rsidR="008540FB" w:rsidRDefault="008540FB" w:rsidP="00D37199">
      <w:pPr>
        <w:spacing w:line="240" w:lineRule="auto"/>
        <w:ind w:firstLine="426"/>
        <w:jc w:val="both"/>
        <w:rPr>
          <w:sz w:val="24"/>
          <w:szCs w:val="24"/>
        </w:rPr>
      </w:pPr>
    </w:p>
    <w:p w:rsidR="008540FB" w:rsidRDefault="008540FB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064229" wp14:editId="4E24D870">
            <wp:extent cx="6152515" cy="4472940"/>
            <wp:effectExtent l="0" t="0" r="63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0FB" w:rsidRDefault="008540FB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Возможные варианты </w:t>
      </w:r>
      <w:r w:rsidR="009A7844">
        <w:rPr>
          <w:sz w:val="24"/>
          <w:szCs w:val="24"/>
        </w:rPr>
        <w:t xml:space="preserve">значений </w:t>
      </w:r>
      <w:r w:rsidR="009A7844" w:rsidRPr="009A7844">
        <w:rPr>
          <w:b/>
          <w:sz w:val="24"/>
          <w:szCs w:val="24"/>
        </w:rPr>
        <w:t>при использовании КТРУ ЕИС</w:t>
      </w:r>
      <w:r w:rsidR="009A7844">
        <w:rPr>
          <w:sz w:val="24"/>
          <w:szCs w:val="24"/>
        </w:rPr>
        <w:t xml:space="preserve">: </w:t>
      </w:r>
    </w:p>
    <w:p w:rsidR="008540FB" w:rsidRDefault="008540FB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6902DB5" wp14:editId="14365D9C">
            <wp:extent cx="6152515" cy="320167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44" w:rsidRDefault="009A7844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набора характеристик КТРУ ЕИС недостаточно для полноценного описания товара/работы/услуги то допускается добавление дополнительных характеристик. Добавление дополнительных характеристик возможно только в случае если у выбранной позиции КТРУ ЕИС нет признака «</w:t>
      </w:r>
      <w:r w:rsidRPr="009A7844">
        <w:rPr>
          <w:sz w:val="24"/>
          <w:szCs w:val="24"/>
        </w:rPr>
        <w:t>Указание дополнительных характеристик запрещено</w:t>
      </w:r>
      <w:r>
        <w:rPr>
          <w:sz w:val="24"/>
          <w:szCs w:val="24"/>
        </w:rPr>
        <w:t>»</w:t>
      </w:r>
    </w:p>
    <w:p w:rsidR="009A7844" w:rsidRDefault="009A7844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B1EFE2" wp14:editId="394C6C25">
            <wp:extent cx="6152515" cy="3347085"/>
            <wp:effectExtent l="0" t="0" r="63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44" w:rsidRDefault="009A7844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Для добавления новой характеристики нужно добавить строку в таблицу характеристик с помощью кнопки «Добавить строку».</w:t>
      </w:r>
    </w:p>
    <w:p w:rsidR="009A7844" w:rsidRDefault="009A7844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3DDA660" wp14:editId="29449009">
            <wp:extent cx="6152515" cy="306832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44" w:rsidRDefault="009A7844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новой строке нужно дважды кликнуть в колонке «Характеристика». В открывшейся форме в поле «</w:t>
      </w:r>
      <w:r>
        <w:rPr>
          <w:rStyle w:val="ks-ux-field-label-text"/>
        </w:rPr>
        <w:t>Способ указания характеристики</w:t>
      </w:r>
      <w:r>
        <w:rPr>
          <w:sz w:val="24"/>
          <w:szCs w:val="24"/>
        </w:rPr>
        <w:t>» нужно выбрать значение «</w:t>
      </w:r>
      <w:r w:rsidRPr="009A7844">
        <w:rPr>
          <w:sz w:val="24"/>
          <w:szCs w:val="24"/>
        </w:rPr>
        <w:t>Используется текстовая форма</w:t>
      </w:r>
      <w:r>
        <w:rPr>
          <w:sz w:val="24"/>
          <w:szCs w:val="24"/>
        </w:rPr>
        <w:t>». Затем в поле «</w:t>
      </w:r>
      <w:r>
        <w:rPr>
          <w:rStyle w:val="ks-ux-field-label-text"/>
        </w:rPr>
        <w:t>Наименование характеристики</w:t>
      </w:r>
      <w:r>
        <w:rPr>
          <w:sz w:val="24"/>
          <w:szCs w:val="24"/>
        </w:rPr>
        <w:t>» нужно выбрать нужную характеристику из справочника. Этот справочник наполняется заказчиками самостоятельно и все введенные характеристики доступны</w:t>
      </w:r>
      <w:r w:rsidR="009E0FAD">
        <w:rPr>
          <w:sz w:val="24"/>
          <w:szCs w:val="24"/>
        </w:rPr>
        <w:t xml:space="preserve"> всем заказчикам. </w:t>
      </w:r>
      <w:r>
        <w:rPr>
          <w:sz w:val="24"/>
          <w:szCs w:val="24"/>
        </w:rPr>
        <w:t xml:space="preserve"> </w:t>
      </w:r>
    </w:p>
    <w:p w:rsidR="009A7844" w:rsidRDefault="009A7844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5676F8" wp14:editId="7E1EEFCB">
            <wp:extent cx="6308581" cy="26135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7462" cy="261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14" w:rsidRDefault="00093D14" w:rsidP="00D37199">
      <w:pPr>
        <w:spacing w:line="240" w:lineRule="auto"/>
        <w:ind w:firstLine="426"/>
        <w:jc w:val="both"/>
        <w:rPr>
          <w:sz w:val="24"/>
          <w:szCs w:val="24"/>
        </w:rPr>
      </w:pPr>
    </w:p>
    <w:p w:rsidR="00D37199" w:rsidRDefault="00D37199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в справочнике нет нужной </w:t>
      </w:r>
      <w:proofErr w:type="gramStart"/>
      <w:r>
        <w:rPr>
          <w:sz w:val="24"/>
          <w:szCs w:val="24"/>
        </w:rPr>
        <w:t>характеристики</w:t>
      </w:r>
      <w:proofErr w:type="gramEnd"/>
      <w:r>
        <w:rPr>
          <w:sz w:val="24"/>
          <w:szCs w:val="24"/>
        </w:rPr>
        <w:t xml:space="preserve"> то ее можно добавить с помощью кнопки «Создать». Обратите внимание, что в поле «ОКПД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» нужно указать код не более 6 символов. </w:t>
      </w:r>
    </w:p>
    <w:p w:rsidR="00093D14" w:rsidRDefault="00093D14" w:rsidP="00D37199">
      <w:pPr>
        <w:spacing w:line="240" w:lineRule="auto"/>
        <w:ind w:firstLine="426"/>
        <w:jc w:val="both"/>
        <w:rPr>
          <w:sz w:val="24"/>
          <w:szCs w:val="24"/>
        </w:rPr>
      </w:pPr>
    </w:p>
    <w:p w:rsidR="00D37199" w:rsidRDefault="00D37199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329647" wp14:editId="0BA14844">
            <wp:extent cx="6152515" cy="236283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199" w:rsidRDefault="00D37199" w:rsidP="00D37199">
      <w:pPr>
        <w:spacing w:line="240" w:lineRule="auto"/>
        <w:ind w:firstLine="426"/>
        <w:jc w:val="both"/>
        <w:rPr>
          <w:sz w:val="24"/>
          <w:szCs w:val="24"/>
        </w:rPr>
      </w:pPr>
    </w:p>
    <w:p w:rsidR="00D37199" w:rsidRDefault="00D37199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После сохранения новой характеристики она станет доступна в справочнике для выбора. Для этого нужно обновить справочник с помощью кнопки «Обновить». </w:t>
      </w:r>
    </w:p>
    <w:p w:rsidR="00D37199" w:rsidRDefault="00D37199" w:rsidP="00D37199">
      <w:pPr>
        <w:spacing w:line="240" w:lineRule="auto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После выбора характеристики нужно заполнить поле</w:t>
      </w:r>
      <w:r w:rsidRPr="00D37199">
        <w:rPr>
          <w:sz w:val="24"/>
          <w:szCs w:val="24"/>
        </w:rPr>
        <w:t xml:space="preserve"> «</w:t>
      </w:r>
      <w:r w:rsidRPr="00D37199">
        <w:rPr>
          <w:rStyle w:val="ks-ux-field-label-text"/>
          <w:sz w:val="24"/>
          <w:szCs w:val="24"/>
        </w:rPr>
        <w:t>Текстовое описание значения качественной характеристики</w:t>
      </w:r>
      <w:r w:rsidRPr="00D37199">
        <w:rPr>
          <w:sz w:val="24"/>
          <w:szCs w:val="24"/>
        </w:rPr>
        <w:t>»</w:t>
      </w:r>
      <w:r>
        <w:rPr>
          <w:sz w:val="24"/>
          <w:szCs w:val="24"/>
        </w:rPr>
        <w:t xml:space="preserve"> в случае качественной характеристики или раздел «</w:t>
      </w:r>
      <w:r w:rsidRPr="00D37199">
        <w:rPr>
          <w:sz w:val="24"/>
          <w:szCs w:val="24"/>
        </w:rPr>
        <w:t>Количественные показатели</w:t>
      </w:r>
      <w:r>
        <w:rPr>
          <w:sz w:val="24"/>
          <w:szCs w:val="24"/>
        </w:rPr>
        <w:t>» для количественной характеристики.</w:t>
      </w:r>
      <w:r w:rsidR="00A877A6">
        <w:rPr>
          <w:sz w:val="24"/>
          <w:szCs w:val="24"/>
        </w:rPr>
        <w:t xml:space="preserve"> </w:t>
      </w:r>
      <w:r w:rsidR="00A877A6" w:rsidRPr="00A877A6">
        <w:rPr>
          <w:b/>
          <w:sz w:val="24"/>
          <w:szCs w:val="24"/>
        </w:rPr>
        <w:t xml:space="preserve">Обратите внимание, что в случае использования «дополнительной» характеристики не нужно выбирать что-либо в поле «Возможные значения характеристики».  </w:t>
      </w:r>
    </w:p>
    <w:p w:rsidR="00093D14" w:rsidRPr="00A877A6" w:rsidRDefault="00093D14" w:rsidP="00D37199">
      <w:pPr>
        <w:spacing w:line="240" w:lineRule="auto"/>
        <w:ind w:firstLine="426"/>
        <w:jc w:val="both"/>
        <w:rPr>
          <w:b/>
          <w:sz w:val="24"/>
          <w:szCs w:val="24"/>
        </w:rPr>
      </w:pPr>
    </w:p>
    <w:p w:rsidR="00D37199" w:rsidRDefault="00A877A6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D37EB9" wp14:editId="75594C3E">
            <wp:extent cx="6152515" cy="3433445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7A6" w:rsidRDefault="00A877A6" w:rsidP="00D37199">
      <w:pPr>
        <w:spacing w:line="240" w:lineRule="auto"/>
        <w:ind w:firstLine="426"/>
        <w:jc w:val="both"/>
        <w:rPr>
          <w:sz w:val="24"/>
          <w:szCs w:val="24"/>
        </w:rPr>
      </w:pPr>
    </w:p>
    <w:p w:rsidR="008A586B" w:rsidRDefault="008A586B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</w:t>
      </w:r>
      <w:proofErr w:type="gramStart"/>
      <w:r>
        <w:rPr>
          <w:sz w:val="24"/>
          <w:szCs w:val="24"/>
        </w:rPr>
        <w:t>используется КТРУ ЕИС и были</w:t>
      </w:r>
      <w:proofErr w:type="gramEnd"/>
      <w:r>
        <w:rPr>
          <w:sz w:val="24"/>
          <w:szCs w:val="24"/>
        </w:rPr>
        <w:t xml:space="preserve"> добавлены дополнительные характеристики то становится обязательным поле «</w:t>
      </w:r>
      <w:r w:rsidRPr="008A586B">
        <w:rPr>
          <w:sz w:val="24"/>
          <w:szCs w:val="24"/>
        </w:rPr>
        <w:t>Обоснование включения дополнительной информации в сведения о товаре, работе, услуге</w:t>
      </w:r>
      <w:r>
        <w:rPr>
          <w:sz w:val="24"/>
          <w:szCs w:val="24"/>
        </w:rPr>
        <w:t xml:space="preserve">». В этом поле нужно описать на основании чего вы добавляете характеристики в дополнение к уже имеющимся характеристикам КТРУ ЕИС. </w:t>
      </w:r>
    </w:p>
    <w:p w:rsidR="00093D14" w:rsidRDefault="00093D14" w:rsidP="00D37199">
      <w:pPr>
        <w:spacing w:line="240" w:lineRule="auto"/>
        <w:ind w:firstLine="426"/>
        <w:jc w:val="both"/>
        <w:rPr>
          <w:sz w:val="24"/>
          <w:szCs w:val="24"/>
        </w:rPr>
      </w:pPr>
    </w:p>
    <w:p w:rsidR="008A586B" w:rsidRDefault="008A586B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4E04FA" wp14:editId="7FF79D9E">
            <wp:extent cx="6152515" cy="2132330"/>
            <wp:effectExtent l="0" t="0" r="63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86B" w:rsidRDefault="008A586B" w:rsidP="00D37199">
      <w:pPr>
        <w:spacing w:line="240" w:lineRule="auto"/>
        <w:ind w:firstLine="426"/>
        <w:jc w:val="both"/>
        <w:rPr>
          <w:sz w:val="24"/>
          <w:szCs w:val="24"/>
        </w:rPr>
      </w:pPr>
    </w:p>
    <w:p w:rsidR="00D37199" w:rsidRDefault="00A877A6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Далее после указания всех характеристик нужно в каждой строке заполнить поле «Инструкция к заполнению». Все возможные варианты значений в этом поле представлены ниже. Обратите внимание, что в ГИС «Госзаказ» некоторые значения предварительно скрыты в зависимости от типа характеристики - качественная или количественная и от </w:t>
      </w:r>
      <w:r w:rsidRPr="00A877A6">
        <w:rPr>
          <w:sz w:val="24"/>
          <w:szCs w:val="24"/>
        </w:rPr>
        <w:t xml:space="preserve">типа объекта закупки </w:t>
      </w:r>
      <w:r>
        <w:rPr>
          <w:sz w:val="24"/>
          <w:szCs w:val="24"/>
        </w:rPr>
        <w:t xml:space="preserve">- товар, работа, услуга. </w:t>
      </w:r>
    </w:p>
    <w:p w:rsidR="00D37199" w:rsidRDefault="007A7696" w:rsidP="00D37199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Возможные варианты инструкции к заполнению:</w:t>
      </w:r>
    </w:p>
    <w:p w:rsid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  <w:r w:rsidRPr="007A7696">
        <w:rPr>
          <w:sz w:val="24"/>
          <w:szCs w:val="24"/>
        </w:rPr>
        <w:t>•</w:t>
      </w:r>
      <w:r w:rsidRPr="007A7696">
        <w:rPr>
          <w:sz w:val="24"/>
          <w:szCs w:val="24"/>
        </w:rPr>
        <w:tab/>
        <w:t>участник закупки указывает в заявке конкретное значение характеристики (доступно для типа объекта закупки «Товар» и типа характеристики «Качественная» или «Количественная» с заполненным диапазоном);</w:t>
      </w:r>
    </w:p>
    <w:p w:rsidR="007A7696" w:rsidRP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  <w:r w:rsidRPr="007A7696">
        <w:rPr>
          <w:sz w:val="24"/>
          <w:szCs w:val="24"/>
        </w:rPr>
        <w:t>•</w:t>
      </w:r>
      <w:r w:rsidRPr="007A7696">
        <w:rPr>
          <w:sz w:val="24"/>
          <w:szCs w:val="24"/>
        </w:rPr>
        <w:tab/>
        <w:t>участник закупки указывает в заявке диапазон значений характеристики (доступно для типа объекта закупки «Товар» и типа характеристики «Количественная» с указанным диапазоном);</w:t>
      </w:r>
    </w:p>
    <w:p w:rsidR="007A7696" w:rsidRP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  <w:r w:rsidRPr="007A7696">
        <w:rPr>
          <w:sz w:val="24"/>
          <w:szCs w:val="24"/>
        </w:rPr>
        <w:t>•</w:t>
      </w:r>
      <w:r w:rsidRPr="007A7696">
        <w:rPr>
          <w:sz w:val="24"/>
          <w:szCs w:val="24"/>
        </w:rPr>
        <w:tab/>
        <w:t>участник закупки указывает в заявке только одно значение характеристики (доступно для типа объекта закупки «Товар» и типа характеристики «Качественная»);</w:t>
      </w:r>
    </w:p>
    <w:p w:rsidR="007A7696" w:rsidRP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  <w:r w:rsidRPr="007A7696">
        <w:rPr>
          <w:sz w:val="24"/>
          <w:szCs w:val="24"/>
        </w:rPr>
        <w:t>•</w:t>
      </w:r>
      <w:r w:rsidRPr="007A7696">
        <w:rPr>
          <w:sz w:val="24"/>
          <w:szCs w:val="24"/>
        </w:rPr>
        <w:tab/>
        <w:t>участник закупки указывает в заявке одно или несколько значений характеристики (доступно для типа объекта закупки «Товар» и типа характеристики «Качественная», если указано более одного значения характеристики);</w:t>
      </w:r>
    </w:p>
    <w:p w:rsidR="007A7696" w:rsidRP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  <w:r w:rsidRPr="007A7696">
        <w:rPr>
          <w:sz w:val="24"/>
          <w:szCs w:val="24"/>
        </w:rPr>
        <w:t>•</w:t>
      </w:r>
      <w:r w:rsidRPr="007A7696">
        <w:rPr>
          <w:sz w:val="24"/>
          <w:szCs w:val="24"/>
        </w:rPr>
        <w:tab/>
        <w:t>участник закупки указывает в заявке все значения характеристики (доступно для качественной или количественной характеристики, если указано более одного значения характеристики);</w:t>
      </w:r>
    </w:p>
    <w:p w:rsidR="007A7696" w:rsidRP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  <w:r w:rsidRPr="007A7696">
        <w:rPr>
          <w:sz w:val="24"/>
          <w:szCs w:val="24"/>
        </w:rPr>
        <w:t>•</w:t>
      </w:r>
      <w:r w:rsidRPr="007A7696">
        <w:rPr>
          <w:sz w:val="24"/>
          <w:szCs w:val="24"/>
        </w:rPr>
        <w:tab/>
        <w:t>значение характеристики не может изменяться участником закупки (доступно для количественной и качественной характеристики с одним и более значением характеристики).</w:t>
      </w:r>
    </w:p>
    <w:p w:rsid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7A7696" w:rsidRDefault="007A7696" w:rsidP="007A7696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97A50">
        <w:rPr>
          <w:sz w:val="24"/>
          <w:szCs w:val="24"/>
        </w:rPr>
        <w:t xml:space="preserve">ыбранная вами инструкция влияет на то, как поставщик будет подавать заявку на участие на ЭТП. </w:t>
      </w:r>
      <w:r w:rsidR="008A586B">
        <w:rPr>
          <w:sz w:val="24"/>
          <w:szCs w:val="24"/>
        </w:rPr>
        <w:t>Например,</w:t>
      </w:r>
      <w:r w:rsidR="00297A50">
        <w:rPr>
          <w:sz w:val="24"/>
          <w:szCs w:val="24"/>
        </w:rPr>
        <w:t xml:space="preserve"> если вы выбрали характеристику «Длина» и указали диапазон значений «от 5</w:t>
      </w:r>
      <w:r w:rsidR="009D2A74">
        <w:rPr>
          <w:sz w:val="24"/>
          <w:szCs w:val="24"/>
        </w:rPr>
        <w:t xml:space="preserve"> м.</w:t>
      </w:r>
      <w:r w:rsidR="00297A50">
        <w:rPr>
          <w:sz w:val="24"/>
          <w:szCs w:val="24"/>
        </w:rPr>
        <w:t xml:space="preserve"> до 10</w:t>
      </w:r>
      <w:r w:rsidR="009D2A74">
        <w:rPr>
          <w:sz w:val="24"/>
          <w:szCs w:val="24"/>
        </w:rPr>
        <w:t xml:space="preserve"> м.</w:t>
      </w:r>
      <w:r w:rsidR="00297A50">
        <w:rPr>
          <w:sz w:val="24"/>
          <w:szCs w:val="24"/>
        </w:rPr>
        <w:t>»</w:t>
      </w:r>
      <w:r w:rsidR="009D2A74">
        <w:rPr>
          <w:sz w:val="24"/>
          <w:szCs w:val="24"/>
        </w:rPr>
        <w:t xml:space="preserve"> то при выборе инструкции  «</w:t>
      </w:r>
      <w:r w:rsidR="009D2A74" w:rsidRPr="009D2A74">
        <w:rPr>
          <w:sz w:val="24"/>
          <w:szCs w:val="24"/>
        </w:rPr>
        <w:t>участник закупки указывает в заявке кон</w:t>
      </w:r>
      <w:r w:rsidR="009D2A74">
        <w:rPr>
          <w:sz w:val="24"/>
          <w:szCs w:val="24"/>
        </w:rPr>
        <w:t xml:space="preserve">кретное значение характеристики» поставщик при подаче заявки должен будет указать точное значение характеристики «Длина» предполагаемого к поставке товара и это значение должно укладываться в требуемый вами диапазон «от 5 м. до 10 м.». </w:t>
      </w:r>
    </w:p>
    <w:p w:rsidR="009D2A74" w:rsidRDefault="009D2A74" w:rsidP="007A7696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Еще один</w:t>
      </w:r>
      <w:r w:rsidRPr="009D2A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пример. Если закупается, например ноутбук и необходимо, чтобы он имел разъемы </w:t>
      </w:r>
      <w:r>
        <w:rPr>
          <w:sz w:val="24"/>
          <w:szCs w:val="24"/>
          <w:lang w:val="en-US"/>
        </w:rPr>
        <w:t>USB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HDMI</w:t>
      </w:r>
      <w:r w:rsidRPr="009D2A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en-US"/>
        </w:rPr>
        <w:t>LAN</w:t>
      </w:r>
      <w:r>
        <w:rPr>
          <w:sz w:val="24"/>
          <w:szCs w:val="24"/>
        </w:rPr>
        <w:t xml:space="preserve"> то необходимо добавить 3 строки характеристик и в каждой строке выбрать характеристику, например «Внешние подключения». В каждой строке указать свое значение характеристики - </w:t>
      </w:r>
      <w:r>
        <w:rPr>
          <w:sz w:val="24"/>
          <w:szCs w:val="24"/>
          <w:lang w:val="en-US"/>
        </w:rPr>
        <w:t>USB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HDMI</w:t>
      </w:r>
      <w:r w:rsidRPr="009D2A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en-US"/>
        </w:rPr>
        <w:t>LAN</w:t>
      </w:r>
      <w:r>
        <w:rPr>
          <w:sz w:val="24"/>
          <w:szCs w:val="24"/>
        </w:rPr>
        <w:t xml:space="preserve"> соответственно и для каждой строки указать инструкцию «</w:t>
      </w:r>
      <w:r w:rsidRPr="007A7696">
        <w:rPr>
          <w:sz w:val="24"/>
          <w:szCs w:val="24"/>
        </w:rPr>
        <w:t>участник закупки указывает в зая</w:t>
      </w:r>
      <w:r>
        <w:rPr>
          <w:sz w:val="24"/>
          <w:szCs w:val="24"/>
        </w:rPr>
        <w:t xml:space="preserve">вке все значения характеристики». В таком случае поставщик при подаче заявки должен будет указать все требуемые вами варианты внешних подключений ноутбука. </w:t>
      </w:r>
    </w:p>
    <w:p w:rsidR="008A586B" w:rsidRDefault="008A586B" w:rsidP="007A7696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После заполнения всех полей заявку необходимо сохранить. При этом автоматически будут запущены контроли на корректность заполнения данных. Например, если характеристика КТРУ ЕИС допускает выбор только одного значения, а было указано несколько значений то сработает контроль:</w:t>
      </w:r>
    </w:p>
    <w:p w:rsidR="00093D14" w:rsidRDefault="00093D14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8A586B" w:rsidRDefault="008A586B" w:rsidP="007A7696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4327ED" wp14:editId="0F8B7237">
            <wp:extent cx="6152515" cy="151257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86B" w:rsidRDefault="008A586B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8A586B" w:rsidRDefault="008A586B" w:rsidP="007A7696">
      <w:pPr>
        <w:spacing w:line="240" w:lineRule="auto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Если ошибок в заявке </w:t>
      </w:r>
      <w:proofErr w:type="gramStart"/>
      <w:r>
        <w:rPr>
          <w:sz w:val="24"/>
          <w:szCs w:val="24"/>
        </w:rPr>
        <w:t>нет</w:t>
      </w:r>
      <w:proofErr w:type="gramEnd"/>
      <w:r>
        <w:rPr>
          <w:sz w:val="24"/>
          <w:szCs w:val="24"/>
        </w:rPr>
        <w:t xml:space="preserve"> она успешно сохраняется и отображается в списке заявок в фильтре </w:t>
      </w:r>
      <w:r w:rsidRPr="002A1507">
        <w:rPr>
          <w:b/>
          <w:sz w:val="24"/>
          <w:szCs w:val="24"/>
        </w:rPr>
        <w:t>«В работе»</w:t>
      </w:r>
      <w:r>
        <w:rPr>
          <w:sz w:val="24"/>
          <w:szCs w:val="24"/>
        </w:rPr>
        <w:t xml:space="preserve"> раздела </w:t>
      </w:r>
      <w:r w:rsidRPr="002A1507">
        <w:rPr>
          <w:b/>
          <w:sz w:val="24"/>
          <w:szCs w:val="24"/>
        </w:rPr>
        <w:t>«АРМ заказчика госзаказа \ Заявка на добавление позиции каталога»</w:t>
      </w:r>
      <w:r>
        <w:rPr>
          <w:b/>
          <w:sz w:val="24"/>
          <w:szCs w:val="24"/>
        </w:rPr>
        <w:t xml:space="preserve">. </w:t>
      </w:r>
    </w:p>
    <w:p w:rsidR="00093D14" w:rsidRPr="00093D14" w:rsidRDefault="008A586B" w:rsidP="007A7696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Далее эту заявку необходимо отправить по маршруту и она поступит на рассмотрение специалисту У</w:t>
      </w:r>
      <w:r w:rsidRPr="008A586B">
        <w:rPr>
          <w:sz w:val="24"/>
          <w:szCs w:val="24"/>
        </w:rPr>
        <w:t>правлени</w:t>
      </w:r>
      <w:r>
        <w:rPr>
          <w:sz w:val="24"/>
          <w:szCs w:val="24"/>
        </w:rPr>
        <w:t>я</w:t>
      </w:r>
      <w:r w:rsidRPr="008A586B">
        <w:rPr>
          <w:sz w:val="24"/>
          <w:szCs w:val="24"/>
        </w:rPr>
        <w:t xml:space="preserve"> аналитического и методологического обеспечения</w:t>
      </w:r>
      <w:r>
        <w:rPr>
          <w:sz w:val="24"/>
          <w:szCs w:val="24"/>
        </w:rPr>
        <w:t xml:space="preserve"> КОМТОРГ СО в </w:t>
      </w:r>
      <w:r w:rsidR="00093D14">
        <w:rPr>
          <w:sz w:val="24"/>
          <w:szCs w:val="24"/>
        </w:rPr>
        <w:t>фильтр «</w:t>
      </w:r>
      <w:r w:rsidR="00093D14" w:rsidRPr="00093D14">
        <w:rPr>
          <w:sz w:val="24"/>
          <w:szCs w:val="24"/>
        </w:rPr>
        <w:t>АРМ заказчика госзаказа \ Заявка на добавление позиции каталога</w:t>
      </w:r>
      <w:proofErr w:type="gramStart"/>
      <w:r w:rsidR="00093D14" w:rsidRPr="00093D14">
        <w:rPr>
          <w:sz w:val="24"/>
          <w:szCs w:val="24"/>
        </w:rPr>
        <w:t xml:space="preserve"> \ </w:t>
      </w:r>
      <w:r w:rsidR="00093D14" w:rsidRPr="00093D14">
        <w:rPr>
          <w:b/>
          <w:sz w:val="24"/>
          <w:szCs w:val="24"/>
        </w:rPr>
        <w:t>Н</w:t>
      </w:r>
      <w:proofErr w:type="gramEnd"/>
      <w:r w:rsidR="00093D14" w:rsidRPr="00093D14">
        <w:rPr>
          <w:b/>
          <w:sz w:val="24"/>
          <w:szCs w:val="24"/>
        </w:rPr>
        <w:t>а согласовании в КОМТОРГ СО</w:t>
      </w:r>
      <w:r w:rsidR="00093D14">
        <w:rPr>
          <w:sz w:val="24"/>
          <w:szCs w:val="24"/>
        </w:rPr>
        <w:t xml:space="preserve">». </w:t>
      </w:r>
    </w:p>
    <w:p w:rsidR="00093D14" w:rsidRDefault="00093D14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093D14" w:rsidRDefault="00093D14" w:rsidP="007A7696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6478D61" wp14:editId="2A27A014">
            <wp:extent cx="6152515" cy="2755265"/>
            <wp:effectExtent l="0" t="0" r="635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14" w:rsidRDefault="00093D14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093D14" w:rsidRDefault="00093D14" w:rsidP="00093D14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Если специалист обнаружит ошибки в заявке то она поступит вам на доработку в фильтр «</w:t>
      </w:r>
      <w:r w:rsidRPr="00093D14">
        <w:rPr>
          <w:sz w:val="24"/>
          <w:szCs w:val="24"/>
        </w:rPr>
        <w:t>АРМ заказчика госзаказа \ Заявка на добавление позиции каталога</w:t>
      </w:r>
      <w:proofErr w:type="gramStart"/>
      <w:r w:rsidRPr="00093D14">
        <w:rPr>
          <w:sz w:val="24"/>
          <w:szCs w:val="24"/>
        </w:rPr>
        <w:t xml:space="preserve"> \ </w:t>
      </w:r>
      <w:r w:rsidRPr="00093D14">
        <w:rPr>
          <w:b/>
          <w:sz w:val="24"/>
          <w:szCs w:val="24"/>
        </w:rPr>
        <w:t>Н</w:t>
      </w:r>
      <w:proofErr w:type="gramEnd"/>
      <w:r w:rsidRPr="00093D14">
        <w:rPr>
          <w:b/>
          <w:sz w:val="24"/>
          <w:szCs w:val="24"/>
        </w:rPr>
        <w:t>а доработке</w:t>
      </w:r>
      <w:r>
        <w:rPr>
          <w:sz w:val="24"/>
          <w:szCs w:val="24"/>
        </w:rPr>
        <w:t xml:space="preserve">» и в истории прохождения документа по маршруту можно ознакомиться с замечаниями. Если ошибок </w:t>
      </w:r>
      <w:proofErr w:type="gramStart"/>
      <w:r>
        <w:rPr>
          <w:sz w:val="24"/>
          <w:szCs w:val="24"/>
        </w:rPr>
        <w:t>нет</w:t>
      </w:r>
      <w:proofErr w:type="gramEnd"/>
      <w:r>
        <w:rPr>
          <w:sz w:val="24"/>
          <w:szCs w:val="24"/>
        </w:rPr>
        <w:t xml:space="preserve"> то заявка будет принята к исполнению и на основании нее будет сформирована позиция каталога. Номер этой позиции можно увидеть в</w:t>
      </w:r>
      <w:r w:rsidRPr="00093D14">
        <w:rPr>
          <w:sz w:val="24"/>
          <w:szCs w:val="24"/>
        </w:rPr>
        <w:t xml:space="preserve"> </w:t>
      </w:r>
      <w:r>
        <w:rPr>
          <w:sz w:val="24"/>
          <w:szCs w:val="24"/>
        </w:rPr>
        <w:t>колонке «</w:t>
      </w:r>
      <w:r w:rsidRPr="00093D14">
        <w:rPr>
          <w:sz w:val="24"/>
          <w:szCs w:val="24"/>
        </w:rPr>
        <w:t>Связанная позиция каталога</w:t>
      </w:r>
      <w:r>
        <w:rPr>
          <w:sz w:val="24"/>
          <w:szCs w:val="24"/>
        </w:rPr>
        <w:t>» в фильтре «</w:t>
      </w:r>
      <w:r w:rsidRPr="00093D14">
        <w:rPr>
          <w:sz w:val="24"/>
          <w:szCs w:val="24"/>
        </w:rPr>
        <w:t xml:space="preserve">АРМ заказчика госзаказа \ Заявка на добавление позиции каталога \ </w:t>
      </w:r>
      <w:r w:rsidRPr="00093D14">
        <w:rPr>
          <w:b/>
          <w:sz w:val="24"/>
          <w:szCs w:val="24"/>
        </w:rPr>
        <w:t>Завершенные</w:t>
      </w:r>
      <w:r>
        <w:rPr>
          <w:sz w:val="24"/>
          <w:szCs w:val="24"/>
        </w:rPr>
        <w:t>».</w:t>
      </w:r>
    </w:p>
    <w:p w:rsidR="00093D14" w:rsidRDefault="00093D14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093D14" w:rsidRDefault="00093D14" w:rsidP="007A7696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B950E8" wp14:editId="3FEE47F3">
            <wp:extent cx="6152515" cy="2716530"/>
            <wp:effectExtent l="0" t="0" r="63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14" w:rsidRDefault="00093D14" w:rsidP="007A7696">
      <w:pPr>
        <w:spacing w:line="240" w:lineRule="auto"/>
        <w:ind w:firstLine="426"/>
        <w:jc w:val="both"/>
        <w:rPr>
          <w:sz w:val="24"/>
          <w:szCs w:val="24"/>
        </w:rPr>
      </w:pPr>
    </w:p>
    <w:p w:rsidR="00093D14" w:rsidRPr="008A586B" w:rsidRDefault="00093D14" w:rsidP="007A7696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этого эту позицию каталога можно использовать в заявке на закупку. </w:t>
      </w:r>
    </w:p>
    <w:sectPr w:rsidR="00093D14" w:rsidRPr="008A586B" w:rsidSect="00D37199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1EB"/>
    <w:multiLevelType w:val="hybridMultilevel"/>
    <w:tmpl w:val="BBDEE97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8B3613D"/>
    <w:multiLevelType w:val="hybridMultilevel"/>
    <w:tmpl w:val="4DBECC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E752ABF"/>
    <w:multiLevelType w:val="hybridMultilevel"/>
    <w:tmpl w:val="22EC10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01"/>
    <w:rsid w:val="00093D14"/>
    <w:rsid w:val="00297A50"/>
    <w:rsid w:val="002A1507"/>
    <w:rsid w:val="003B5A0E"/>
    <w:rsid w:val="004B74E2"/>
    <w:rsid w:val="004C4701"/>
    <w:rsid w:val="00745F91"/>
    <w:rsid w:val="007A7696"/>
    <w:rsid w:val="007E6715"/>
    <w:rsid w:val="008540FB"/>
    <w:rsid w:val="00867D1A"/>
    <w:rsid w:val="008A586B"/>
    <w:rsid w:val="008B62B0"/>
    <w:rsid w:val="009A7844"/>
    <w:rsid w:val="009D2A74"/>
    <w:rsid w:val="009E0FAD"/>
    <w:rsid w:val="00A8349B"/>
    <w:rsid w:val="00A877A6"/>
    <w:rsid w:val="00CC79E0"/>
    <w:rsid w:val="00D3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0E"/>
    <w:pPr>
      <w:spacing w:after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A0E"/>
    <w:pPr>
      <w:spacing w:after="0" w:line="240" w:lineRule="auto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CC79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79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9E0"/>
    <w:rPr>
      <w:rFonts w:ascii="Tahoma" w:hAnsi="Tahoma" w:cs="Tahoma"/>
      <w:sz w:val="16"/>
      <w:szCs w:val="16"/>
    </w:rPr>
  </w:style>
  <w:style w:type="character" w:customStyle="1" w:styleId="ks-ux-field-label-text">
    <w:name w:val="ks-ux-field-label-text"/>
    <w:basedOn w:val="a0"/>
    <w:rsid w:val="002A15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0E"/>
    <w:pPr>
      <w:spacing w:after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A0E"/>
    <w:pPr>
      <w:spacing w:after="0" w:line="240" w:lineRule="auto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CC79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79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9E0"/>
    <w:rPr>
      <w:rFonts w:ascii="Tahoma" w:hAnsi="Tahoma" w:cs="Tahoma"/>
      <w:sz w:val="16"/>
      <w:szCs w:val="16"/>
    </w:rPr>
  </w:style>
  <w:style w:type="character" w:customStyle="1" w:styleId="ks-ux-field-label-text">
    <w:name w:val="ks-ux-field-label-text"/>
    <w:basedOn w:val="a0"/>
    <w:rsid w:val="002A1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6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94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9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Храмова Людмила Николаевна</cp:lastModifiedBy>
  <cp:revision>2</cp:revision>
  <dcterms:created xsi:type="dcterms:W3CDTF">2026-09-10T07:23:00Z</dcterms:created>
  <dcterms:modified xsi:type="dcterms:W3CDTF">2026-09-10T07:23:00Z</dcterms:modified>
</cp:coreProperties>
</file>