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B44D47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</w:t>
      </w:r>
      <w:r w:rsidR="00AB61A4">
        <w:rPr>
          <w:rFonts w:ascii="Times New Roman" w:hAnsi="Times New Roman" w:cs="Times New Roman"/>
          <w:sz w:val="28"/>
          <w:szCs w:val="28"/>
        </w:rPr>
        <w:t>обл</w:t>
      </w:r>
      <w:r w:rsidR="00B44D47">
        <w:rPr>
          <w:rFonts w:ascii="Times New Roman" w:hAnsi="Times New Roman" w:cs="Times New Roman"/>
          <w:sz w:val="28"/>
          <w:szCs w:val="28"/>
        </w:rPr>
        <w:t>асть</w:t>
      </w:r>
      <w:r w:rsidR="00AB61A4" w:rsidRPr="00AB61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4D47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B44D4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44D47" w:rsidRPr="00B44D47">
        <w:rPr>
          <w:rFonts w:ascii="Times New Roman" w:hAnsi="Times New Roman" w:cs="Times New Roman"/>
          <w:sz w:val="28"/>
          <w:szCs w:val="28"/>
        </w:rPr>
        <w:t>,</w:t>
      </w:r>
      <w:r w:rsidR="00B44D47">
        <w:rPr>
          <w:rFonts w:ascii="Times New Roman" w:hAnsi="Times New Roman" w:cs="Times New Roman"/>
          <w:sz w:val="28"/>
          <w:szCs w:val="28"/>
        </w:rPr>
        <w:t xml:space="preserve"> ГП «Плодопитомник «</w:t>
      </w:r>
      <w:proofErr w:type="spellStart"/>
      <w:r w:rsidR="00B44D47">
        <w:rPr>
          <w:rFonts w:ascii="Times New Roman" w:hAnsi="Times New Roman" w:cs="Times New Roman"/>
          <w:sz w:val="28"/>
          <w:szCs w:val="28"/>
        </w:rPr>
        <w:t>Богдановский</w:t>
      </w:r>
      <w:proofErr w:type="spellEnd"/>
      <w:r w:rsidR="00B44D47">
        <w:rPr>
          <w:rFonts w:ascii="Times New Roman" w:hAnsi="Times New Roman" w:cs="Times New Roman"/>
          <w:sz w:val="28"/>
          <w:szCs w:val="28"/>
        </w:rPr>
        <w:t>»</w:t>
      </w:r>
    </w:p>
    <w:p w:rsidR="001A3568" w:rsidRPr="00771C9A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bookmarkStart w:id="0" w:name="_GoBack"/>
      <w:r w:rsidR="00B2418F" w:rsidRPr="00B2418F">
        <w:rPr>
          <w:rFonts w:ascii="Times New Roman" w:hAnsi="Times New Roman" w:cs="Times New Roman"/>
          <w:sz w:val="28"/>
          <w:szCs w:val="28"/>
        </w:rPr>
        <w:t>63:</w:t>
      </w:r>
      <w:r w:rsidR="002E285D">
        <w:rPr>
          <w:rFonts w:ascii="Times New Roman" w:hAnsi="Times New Roman" w:cs="Times New Roman"/>
          <w:sz w:val="28"/>
          <w:szCs w:val="28"/>
        </w:rPr>
        <w:t>2</w:t>
      </w:r>
      <w:r w:rsidR="00AB61A4">
        <w:rPr>
          <w:rFonts w:ascii="Times New Roman" w:hAnsi="Times New Roman" w:cs="Times New Roman"/>
          <w:sz w:val="28"/>
          <w:szCs w:val="28"/>
        </w:rPr>
        <w:t>2</w:t>
      </w:r>
      <w:r w:rsidR="00B2418F" w:rsidRPr="00B2418F">
        <w:rPr>
          <w:rFonts w:ascii="Times New Roman" w:hAnsi="Times New Roman" w:cs="Times New Roman"/>
          <w:sz w:val="28"/>
          <w:szCs w:val="28"/>
        </w:rPr>
        <w:t>:</w:t>
      </w:r>
      <w:r w:rsidR="00AB61A4">
        <w:rPr>
          <w:rFonts w:ascii="Times New Roman" w:hAnsi="Times New Roman" w:cs="Times New Roman"/>
          <w:sz w:val="28"/>
          <w:szCs w:val="28"/>
        </w:rPr>
        <w:t>0</w:t>
      </w:r>
      <w:r w:rsidR="00B44D47">
        <w:rPr>
          <w:rFonts w:ascii="Times New Roman" w:hAnsi="Times New Roman" w:cs="Times New Roman"/>
          <w:sz w:val="28"/>
          <w:szCs w:val="28"/>
        </w:rPr>
        <w:t>505006</w:t>
      </w:r>
      <w:r w:rsidR="00B2418F" w:rsidRPr="00B2418F">
        <w:rPr>
          <w:rFonts w:ascii="Times New Roman" w:hAnsi="Times New Roman" w:cs="Times New Roman"/>
          <w:sz w:val="28"/>
          <w:szCs w:val="28"/>
        </w:rPr>
        <w:t>:</w:t>
      </w:r>
      <w:r w:rsidR="00B44D47">
        <w:rPr>
          <w:rFonts w:ascii="Times New Roman" w:hAnsi="Times New Roman" w:cs="Times New Roman"/>
          <w:sz w:val="28"/>
          <w:szCs w:val="28"/>
        </w:rPr>
        <w:t>32</w:t>
      </w:r>
      <w:bookmarkEnd w:id="0"/>
    </w:p>
    <w:p w:rsidR="001A3568" w:rsidRPr="00771C9A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8E30FC">
        <w:rPr>
          <w:rFonts w:ascii="Times New Roman" w:hAnsi="Times New Roman" w:cs="Times New Roman"/>
          <w:sz w:val="28"/>
          <w:szCs w:val="28"/>
        </w:rPr>
        <w:t>18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8E30FC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D25B48" w:rsidRPr="00771C9A">
        <w:rPr>
          <w:rFonts w:ascii="Times New Roman" w:hAnsi="Times New Roman" w:cs="Times New Roman"/>
          <w:sz w:val="28"/>
          <w:szCs w:val="28"/>
        </w:rPr>
        <w:t>2</w:t>
      </w:r>
      <w:r w:rsidR="008E30FC">
        <w:rPr>
          <w:rFonts w:ascii="Times New Roman" w:hAnsi="Times New Roman" w:cs="Times New Roman"/>
          <w:sz w:val="28"/>
          <w:szCs w:val="28"/>
        </w:rPr>
        <w:t>5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10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B44D47" w:rsidTr="00117DEF">
        <w:tc>
          <w:tcPr>
            <w:tcW w:w="5285" w:type="dxa"/>
          </w:tcPr>
          <w:p w:rsidR="00B44D47" w:rsidRDefault="00B44D47" w:rsidP="00117DE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2" name="Рисунок 2" descr="\\Second\огкр\ОСМОТРЫ ОГКР\2025\2025-07-18_ЗЕМЛЯ_Красноярский, Кинельский р-ны\DSCN55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cond\огкр\ОСМОТРЫ ОГКР\2025\2025-07-18_ЗЕМЛЯ_Красноярский, Кинельский р-ны\DSCN55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B44D47" w:rsidRDefault="00B44D47" w:rsidP="00117DE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3" name="Рисунок 3" descr="\\Second\огкр\ОСМОТРЫ ОГКР\2025\2025-07-18_ЗЕМЛЯ_Красноярский, Кинельский р-ны\DSCN5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cond\огкр\ОСМОТРЫ ОГКР\2025\2025-07-18_ЗЕМЛЯ_Красноярский, Кинельский р-ны\DSCN5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D47" w:rsidRPr="00E52491" w:rsidTr="00117DEF">
        <w:tc>
          <w:tcPr>
            <w:tcW w:w="5285" w:type="dxa"/>
          </w:tcPr>
          <w:p w:rsidR="00B44D47" w:rsidRDefault="00B44D47" w:rsidP="00117DEF">
            <w:pPr>
              <w:jc w:val="center"/>
              <w:rPr>
                <w:sz w:val="28"/>
                <w:szCs w:val="28"/>
              </w:rPr>
            </w:pPr>
            <w:r>
              <w:t xml:space="preserve">Фото №1 </w:t>
            </w:r>
          </w:p>
        </w:tc>
        <w:tc>
          <w:tcPr>
            <w:tcW w:w="5287" w:type="dxa"/>
          </w:tcPr>
          <w:p w:rsidR="00B44D47" w:rsidRPr="00E52491" w:rsidRDefault="00B44D47" w:rsidP="00117DEF">
            <w:pPr>
              <w:jc w:val="center"/>
            </w:pPr>
            <w:r>
              <w:t xml:space="preserve">Фото №2 </w:t>
            </w:r>
          </w:p>
        </w:tc>
      </w:tr>
      <w:tr w:rsidR="00B44D47" w:rsidTr="00117DEF">
        <w:tc>
          <w:tcPr>
            <w:tcW w:w="5285" w:type="dxa"/>
          </w:tcPr>
          <w:p w:rsidR="00B44D47" w:rsidRDefault="00B44D47" w:rsidP="00117DE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4" name="Рисунок 4" descr="\\Second\огкр\ОСМОТРЫ ОГКР\2025\2025-07-18_ЗЕМЛЯ_Красноярский, Кинельский р-ны\DSCN5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econd\огкр\ОСМОТРЫ ОГКР\2025\2025-07-18_ЗЕМЛЯ_Красноярский, Кинельский р-ны\DSCN5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7" w:type="dxa"/>
          </w:tcPr>
          <w:p w:rsidR="00B44D47" w:rsidRDefault="00B44D47" w:rsidP="00117DEF">
            <w:pPr>
              <w:jc w:val="center"/>
              <w:rPr>
                <w:sz w:val="28"/>
                <w:szCs w:val="28"/>
              </w:rPr>
            </w:pPr>
          </w:p>
        </w:tc>
      </w:tr>
      <w:tr w:rsidR="00B44D47" w:rsidRPr="001B14E0" w:rsidTr="00117DEF">
        <w:tc>
          <w:tcPr>
            <w:tcW w:w="5285" w:type="dxa"/>
          </w:tcPr>
          <w:p w:rsidR="00B44D47" w:rsidRPr="00CA2B63" w:rsidRDefault="00B44D47" w:rsidP="00117DEF">
            <w:pPr>
              <w:jc w:val="center"/>
            </w:pPr>
            <w:r>
              <w:t xml:space="preserve">Фото №3 </w:t>
            </w:r>
          </w:p>
        </w:tc>
        <w:tc>
          <w:tcPr>
            <w:tcW w:w="5287" w:type="dxa"/>
          </w:tcPr>
          <w:p w:rsidR="00B44D47" w:rsidRPr="001B14E0" w:rsidRDefault="00B44D47" w:rsidP="00B44D47">
            <w:pPr>
              <w:jc w:val="center"/>
            </w:pPr>
          </w:p>
        </w:tc>
      </w:tr>
    </w:tbl>
    <w:p w:rsidR="00182EE0" w:rsidRPr="00182EE0" w:rsidRDefault="00182EE0" w:rsidP="002E285D">
      <w:pPr>
        <w:tabs>
          <w:tab w:val="left" w:pos="4605"/>
        </w:tabs>
        <w:jc w:val="center"/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DB" w:rsidRDefault="00522ADB" w:rsidP="00B2418F">
      <w:pPr>
        <w:spacing w:after="0" w:line="240" w:lineRule="auto"/>
      </w:pPr>
      <w:r>
        <w:separator/>
      </w:r>
    </w:p>
  </w:endnote>
  <w:endnote w:type="continuationSeparator" w:id="0">
    <w:p w:rsidR="00522ADB" w:rsidRDefault="00522ADB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DB" w:rsidRDefault="00522ADB" w:rsidP="00B2418F">
      <w:pPr>
        <w:spacing w:after="0" w:line="240" w:lineRule="auto"/>
      </w:pPr>
      <w:r>
        <w:separator/>
      </w:r>
    </w:p>
  </w:footnote>
  <w:footnote w:type="continuationSeparator" w:id="0">
    <w:p w:rsidR="00522ADB" w:rsidRDefault="00522ADB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1F6FEC"/>
    <w:rsid w:val="00202BC1"/>
    <w:rsid w:val="00220284"/>
    <w:rsid w:val="00225682"/>
    <w:rsid w:val="0026373D"/>
    <w:rsid w:val="00266AC6"/>
    <w:rsid w:val="002A6538"/>
    <w:rsid w:val="002E285D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4F2E85"/>
    <w:rsid w:val="00500A07"/>
    <w:rsid w:val="00510A1B"/>
    <w:rsid w:val="00522ADB"/>
    <w:rsid w:val="005344E1"/>
    <w:rsid w:val="00537C13"/>
    <w:rsid w:val="00540ECE"/>
    <w:rsid w:val="00553DDE"/>
    <w:rsid w:val="0056154F"/>
    <w:rsid w:val="00563398"/>
    <w:rsid w:val="005B5FA4"/>
    <w:rsid w:val="006221C7"/>
    <w:rsid w:val="00633C16"/>
    <w:rsid w:val="00634FFC"/>
    <w:rsid w:val="00671E70"/>
    <w:rsid w:val="00684C3D"/>
    <w:rsid w:val="006A49A9"/>
    <w:rsid w:val="006C6010"/>
    <w:rsid w:val="006C79AE"/>
    <w:rsid w:val="006F774B"/>
    <w:rsid w:val="007040A8"/>
    <w:rsid w:val="007145B9"/>
    <w:rsid w:val="00714912"/>
    <w:rsid w:val="00765B66"/>
    <w:rsid w:val="00771C9A"/>
    <w:rsid w:val="00780119"/>
    <w:rsid w:val="00794DAA"/>
    <w:rsid w:val="007B7DF5"/>
    <w:rsid w:val="007D0E52"/>
    <w:rsid w:val="007F19B3"/>
    <w:rsid w:val="008248A5"/>
    <w:rsid w:val="00825E73"/>
    <w:rsid w:val="008309C7"/>
    <w:rsid w:val="008344FC"/>
    <w:rsid w:val="00840341"/>
    <w:rsid w:val="00863201"/>
    <w:rsid w:val="0086483A"/>
    <w:rsid w:val="008C3C09"/>
    <w:rsid w:val="008E0D43"/>
    <w:rsid w:val="008E30FC"/>
    <w:rsid w:val="008E6682"/>
    <w:rsid w:val="008F7794"/>
    <w:rsid w:val="0093375C"/>
    <w:rsid w:val="009B1260"/>
    <w:rsid w:val="009B18F8"/>
    <w:rsid w:val="00A10817"/>
    <w:rsid w:val="00A66DC8"/>
    <w:rsid w:val="00A715C0"/>
    <w:rsid w:val="00A83707"/>
    <w:rsid w:val="00AA0E2B"/>
    <w:rsid w:val="00AB61A4"/>
    <w:rsid w:val="00AC60A1"/>
    <w:rsid w:val="00AF484A"/>
    <w:rsid w:val="00B03391"/>
    <w:rsid w:val="00B2418F"/>
    <w:rsid w:val="00B44D47"/>
    <w:rsid w:val="00B80934"/>
    <w:rsid w:val="00B816AA"/>
    <w:rsid w:val="00B85AC9"/>
    <w:rsid w:val="00BA0229"/>
    <w:rsid w:val="00BB0173"/>
    <w:rsid w:val="00BC3CB5"/>
    <w:rsid w:val="00C03EB7"/>
    <w:rsid w:val="00C07ED2"/>
    <w:rsid w:val="00CA2B63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25B48"/>
    <w:rsid w:val="00D66A66"/>
    <w:rsid w:val="00D7584F"/>
    <w:rsid w:val="00D86056"/>
    <w:rsid w:val="00DB2E7A"/>
    <w:rsid w:val="00DC3639"/>
    <w:rsid w:val="00DC4DCB"/>
    <w:rsid w:val="00DD550B"/>
    <w:rsid w:val="00DE21F0"/>
    <w:rsid w:val="00DE24A4"/>
    <w:rsid w:val="00DE3453"/>
    <w:rsid w:val="00DF357C"/>
    <w:rsid w:val="00E00E0F"/>
    <w:rsid w:val="00E01D9E"/>
    <w:rsid w:val="00E45E25"/>
    <w:rsid w:val="00E52491"/>
    <w:rsid w:val="00E65B44"/>
    <w:rsid w:val="00E70D19"/>
    <w:rsid w:val="00E943B2"/>
    <w:rsid w:val="00EA6B04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72D14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52D43-7D31-4FE6-91B2-15A0F05C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2025-07-21T10:51:00Z</cp:lastPrinted>
  <dcterms:created xsi:type="dcterms:W3CDTF">2025-07-21T11:06:00Z</dcterms:created>
  <dcterms:modified xsi:type="dcterms:W3CDTF">2025-07-21T11:06:00Z</dcterms:modified>
</cp:coreProperties>
</file>