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79" w:rsidRPr="00A224DF" w:rsidRDefault="000F453D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224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проведении отбора заявок</w:t>
      </w:r>
    </w:p>
    <w:p w:rsidR="00D14F04" w:rsidRPr="00A224DF" w:rsidRDefault="00D14F04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размещение средств областного бюджета на банковских депозитах </w:t>
      </w:r>
    </w:p>
    <w:p w:rsidR="000F453D" w:rsidRPr="00A224DF" w:rsidRDefault="000F453D" w:rsidP="000F453D">
      <w:pPr>
        <w:shd w:val="clear" w:color="auto" w:fill="FFFFFF"/>
        <w:spacing w:before="12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A224D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средств бюджета Самарской области на банковских </w:t>
      </w:r>
      <w:r w:rsidR="00A224DF" w:rsidRPr="00A224DF">
        <w:rPr>
          <w:rFonts w:ascii="Times New Roman" w:hAnsi="Times New Roman" w:cs="Times New Roman"/>
          <w:sz w:val="28"/>
          <w:szCs w:val="28"/>
        </w:rPr>
        <w:t xml:space="preserve"> депозитах в 2026 - 2027 годах (срочные депозиты)</w:t>
      </w:r>
      <w:r w:rsidR="007A5AC3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финанс</w:t>
      </w:r>
      <w:r w:rsidR="00786A6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в кредитн</w:t>
      </w:r>
      <w:r w:rsidR="00D14F04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14F04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</w:t>
      </w:r>
      <w:r w:rsidR="00D14F04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заявок на размещение средств бюджета Самарской области на банковских депозитах.</w:t>
      </w:r>
    </w:p>
    <w:p w:rsidR="00D14F04" w:rsidRPr="00A224D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заявок на размещение средств бюджета Самарской области  </w:t>
      </w:r>
      <w:r w:rsidR="00A224DF" w:rsidRPr="00A224DF">
        <w:rPr>
          <w:rFonts w:ascii="Times New Roman" w:hAnsi="Times New Roman" w:cs="Times New Roman"/>
          <w:sz w:val="28"/>
          <w:szCs w:val="28"/>
        </w:rPr>
        <w:t>на банковских депозитах в 2026 - 2027 годах (срочные депозиты)</w:t>
      </w:r>
      <w:r w:rsidR="007A5AC3" w:rsidRPr="00A224DF">
        <w:rPr>
          <w:rFonts w:ascii="Times New Roman" w:hAnsi="Times New Roman" w:cs="Times New Roman"/>
          <w:sz w:val="28"/>
          <w:szCs w:val="28"/>
        </w:rPr>
        <w:t xml:space="preserve"> 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отбор заявок)  осуществляется посредством проведения отбора заявок с целью выявления лучших условий размещения средств, предложенных участниками отбора заявок.</w:t>
      </w:r>
    </w:p>
    <w:p w:rsidR="00E278E6" w:rsidRPr="00A224D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заявок: 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ор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торгов Самарской области, 443068, </w:t>
      </w:r>
      <w:proofErr w:type="spell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20, </w:t>
      </w:r>
    </w:p>
    <w:p w:rsidR="00E278E6" w:rsidRPr="00A224DF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(846)</w:t>
      </w:r>
      <w:r w:rsidR="002C30ED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="000D3DD8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D3DD8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D3DD8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4F04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A224DF" w:rsidRDefault="00E278E6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hAnsi="Times New Roman" w:cs="Times New Roman"/>
          <w:sz w:val="28"/>
          <w:szCs w:val="28"/>
        </w:rPr>
        <w:t xml:space="preserve">приемная: (846)  </w:t>
      </w:r>
      <w:r w:rsidR="001F1732" w:rsidRPr="00A224DF">
        <w:rPr>
          <w:rFonts w:ascii="Times New Roman" w:hAnsi="Times New Roman" w:cs="Times New Roman"/>
          <w:sz w:val="28"/>
          <w:szCs w:val="28"/>
        </w:rPr>
        <w:t>214-54-51; 214-33-13</w:t>
      </w:r>
      <w:r w:rsidRPr="00A224D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F1732" w:rsidRPr="00A224DF" w:rsidRDefault="001F1732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A224DF" w:rsidRDefault="00D14F04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4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0F453D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F453D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proofErr w:type="gramEnd"/>
      <w:r w:rsidR="000F453D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F0F79" w:rsidRPr="00A224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torgi</w:t>
      </w:r>
      <w:r w:rsidR="005F0F79" w:rsidRPr="00A224DF">
        <w:rPr>
          <w:rFonts w:ascii="Times New Roman" w:hAnsi="Times New Roman" w:cs="Times New Roman"/>
          <w:sz w:val="28"/>
          <w:szCs w:val="28"/>
          <w:shd w:val="clear" w:color="auto" w:fill="FFFFFF"/>
        </w:rPr>
        <w:t>@samregion.ru.</w:t>
      </w:r>
      <w:r w:rsidR="005F0F79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кредитными организациями, желающими принять участие в отборе заявок, подаются представителю комитета по организации торгов Самарской области по рабочим дням с 9 ч. 00 мин. до 12 ч. 00 мин. и с 12 ч. 48 мин. до 17 ч.</w:t>
      </w:r>
      <w:r w:rsidR="009D164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(по пятницам до 16 ч. 30 мин.) по местному времени, начиная с </w:t>
      </w:r>
      <w:r w:rsidR="00A224D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D164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4D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24D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gramEnd"/>
    </w:p>
    <w:p w:rsidR="001F1732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443068, </w:t>
      </w:r>
      <w:r w:rsidR="009D164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164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 </w:t>
      </w:r>
      <w:proofErr w:type="spellStart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732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тел.(846) 214-54-54</w:t>
      </w:r>
      <w:r w:rsidR="001F1732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приемная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732" w:rsidRPr="00A224DF">
        <w:rPr>
          <w:rFonts w:ascii="Times New Roman" w:hAnsi="Times New Roman" w:cs="Times New Roman"/>
          <w:sz w:val="28"/>
          <w:szCs w:val="28"/>
        </w:rPr>
        <w:t xml:space="preserve">(846)  214-54-51; 214-33-13       </w:t>
      </w: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4F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подачи заявок: </w:t>
      </w:r>
    </w:p>
    <w:p w:rsidR="00E278E6" w:rsidRPr="00A224DF" w:rsidRDefault="00A224DF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164F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78E6"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 час. 00 мин. (время Самарское).</w:t>
      </w: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4F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о том, что в здании  действует пропускной режим. </w:t>
      </w:r>
    </w:p>
    <w:p w:rsidR="001F1732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 пропусков в целях подачи заявок  на участие в отборе заявок, осуществляется заблаговременно по телефону: </w:t>
      </w:r>
    </w:p>
    <w:p w:rsidR="001F1732" w:rsidRPr="00A224DF" w:rsidRDefault="001F1732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(846) 214-54-54; приемная (846)  214-54-51; 214-33-13       </w:t>
      </w:r>
    </w:p>
    <w:p w:rsidR="00E278E6" w:rsidRPr="00A224DF" w:rsidRDefault="00E278E6" w:rsidP="00E278E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необходимо иметь документ, удостоверяющий личность.</w:t>
      </w:r>
    </w:p>
    <w:p w:rsidR="005F752F" w:rsidRPr="000F453D" w:rsidRDefault="005F752F" w:rsidP="000F45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52F" w:rsidRPr="000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D"/>
    <w:rsid w:val="000D3DD8"/>
    <w:rsid w:val="000F453D"/>
    <w:rsid w:val="001F1732"/>
    <w:rsid w:val="0029598C"/>
    <w:rsid w:val="002C30ED"/>
    <w:rsid w:val="00362020"/>
    <w:rsid w:val="003A0C81"/>
    <w:rsid w:val="00401D90"/>
    <w:rsid w:val="004F39EE"/>
    <w:rsid w:val="005108BE"/>
    <w:rsid w:val="005F0F79"/>
    <w:rsid w:val="005F752F"/>
    <w:rsid w:val="0066094D"/>
    <w:rsid w:val="006A7A1A"/>
    <w:rsid w:val="006D1A27"/>
    <w:rsid w:val="007804C4"/>
    <w:rsid w:val="00786A66"/>
    <w:rsid w:val="007A5AC3"/>
    <w:rsid w:val="007B27F3"/>
    <w:rsid w:val="009D164F"/>
    <w:rsid w:val="00A224DF"/>
    <w:rsid w:val="00A576F9"/>
    <w:rsid w:val="00B101D2"/>
    <w:rsid w:val="00D008F5"/>
    <w:rsid w:val="00D06181"/>
    <w:rsid w:val="00D14F04"/>
    <w:rsid w:val="00DF3571"/>
    <w:rsid w:val="00E278E6"/>
    <w:rsid w:val="00EE2FBE"/>
    <w:rsid w:val="00F129EE"/>
    <w:rsid w:val="00F9063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Юрочкин Алексей Анатольевич</cp:lastModifiedBy>
  <cp:revision>2</cp:revision>
  <cp:lastPrinted>2018-11-02T10:17:00Z</cp:lastPrinted>
  <dcterms:created xsi:type="dcterms:W3CDTF">2026-04-27T13:08:00Z</dcterms:created>
  <dcterms:modified xsi:type="dcterms:W3CDTF">2026-04-27T13:08:00Z</dcterms:modified>
</cp:coreProperties>
</file>