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D51045" w:rsidRDefault="00B85790" w:rsidP="006046FC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45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D51045">
        <w:rPr>
          <w:rFonts w:ascii="Times New Roman" w:hAnsi="Times New Roman" w:cs="Times New Roman"/>
          <w:b/>
          <w:sz w:val="28"/>
          <w:szCs w:val="28"/>
        </w:rPr>
        <w:t xml:space="preserve"> рекомендации</w:t>
      </w:r>
      <w:r w:rsidR="00D51045" w:rsidRPr="00D51045">
        <w:rPr>
          <w:rFonts w:ascii="Times New Roman" w:hAnsi="Times New Roman" w:cs="Times New Roman"/>
          <w:b/>
          <w:sz w:val="28"/>
          <w:szCs w:val="28"/>
        </w:rPr>
        <w:t xml:space="preserve"> по осуществлению закупок услуг </w:t>
      </w:r>
      <w:r w:rsidR="00907804" w:rsidRPr="00D510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23155" w:rsidRPr="00D51045">
        <w:rPr>
          <w:rFonts w:ascii="Times New Roman" w:hAnsi="Times New Roman" w:cs="Times New Roman"/>
          <w:b/>
          <w:sz w:val="28"/>
          <w:szCs w:val="28"/>
        </w:rPr>
        <w:t xml:space="preserve">приготовлению питания для </w:t>
      </w:r>
      <w:r w:rsidR="00EE560B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proofErr w:type="gramStart"/>
      <w:r w:rsidR="00EE560B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530A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0A9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530A95">
        <w:rPr>
          <w:rFonts w:ascii="Times New Roman" w:hAnsi="Times New Roman" w:cs="Times New Roman"/>
          <w:b/>
          <w:sz w:val="28"/>
          <w:szCs w:val="28"/>
        </w:rPr>
        <w:t xml:space="preserve"> пищеблоке заказчика</w:t>
      </w:r>
    </w:p>
    <w:p w:rsidR="007B7F2A" w:rsidRPr="00EE560B" w:rsidRDefault="007B7F2A" w:rsidP="00EE560B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</w:p>
    <w:p w:rsidR="001606D8" w:rsidRPr="00EE560B" w:rsidRDefault="001606D8" w:rsidP="00DC76B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1606D8">
        <w:rPr>
          <w:rFonts w:ascii="Times New Roman" w:hAnsi="Times New Roman" w:cstheme="minorBidi"/>
          <w:sz w:val="28"/>
          <w:lang w:eastAsia="ru-RU"/>
        </w:rPr>
        <w:t xml:space="preserve">В </w:t>
      </w:r>
      <w:r w:rsidR="00343751">
        <w:rPr>
          <w:rFonts w:ascii="Times New Roman" w:hAnsi="Times New Roman" w:cstheme="minorBidi"/>
          <w:sz w:val="28"/>
          <w:lang w:eastAsia="ru-RU"/>
        </w:rPr>
        <w:t>региональный каталог т/</w:t>
      </w:r>
      <w:proofErr w:type="gramStart"/>
      <w:r w:rsidR="00343751">
        <w:rPr>
          <w:rFonts w:ascii="Times New Roman" w:hAnsi="Times New Roman" w:cstheme="minorBidi"/>
          <w:sz w:val="28"/>
          <w:lang w:eastAsia="ru-RU"/>
        </w:rPr>
        <w:t>р</w:t>
      </w:r>
      <w:proofErr w:type="gramEnd"/>
      <w:r w:rsidR="00343751">
        <w:rPr>
          <w:rFonts w:ascii="Times New Roman" w:hAnsi="Times New Roman" w:cstheme="minorBidi"/>
          <w:sz w:val="28"/>
          <w:lang w:eastAsia="ru-RU"/>
        </w:rPr>
        <w:t>/у внедрена группа</w:t>
      </w:r>
      <w:r w:rsidR="00623155" w:rsidRPr="00EE560B">
        <w:rPr>
          <w:rFonts w:ascii="Times New Roman" w:hAnsi="Times New Roman" w:cstheme="minorBidi"/>
          <w:sz w:val="28"/>
          <w:lang w:eastAsia="ru-RU"/>
        </w:rPr>
        <w:t xml:space="preserve"> </w:t>
      </w:r>
      <w:r w:rsidR="00343751" w:rsidRPr="00EE560B">
        <w:rPr>
          <w:rFonts w:ascii="Times New Roman" w:hAnsi="Times New Roman" w:cstheme="minorBidi"/>
          <w:sz w:val="28"/>
          <w:lang w:eastAsia="ru-RU"/>
        </w:rPr>
        <w:t>«</w:t>
      </w:r>
      <w:r w:rsidR="00EE560B">
        <w:rPr>
          <w:rFonts w:ascii="Times New Roman" w:hAnsi="Times New Roman" w:cstheme="minorBidi"/>
          <w:sz w:val="28"/>
          <w:lang w:eastAsia="ru-RU"/>
        </w:rPr>
        <w:t xml:space="preserve">Услуги по приготовлению питания </w:t>
      </w:r>
      <w:r w:rsidR="00EE560B" w:rsidRPr="00EE560B">
        <w:rPr>
          <w:rFonts w:ascii="Times New Roman" w:hAnsi="Times New Roman" w:cstheme="minorBidi"/>
          <w:sz w:val="28"/>
          <w:lang w:eastAsia="ru-RU"/>
        </w:rPr>
        <w:t>(ГБОУ СО, пищеблок заказчика)</w:t>
      </w:r>
      <w:r w:rsidR="00343751" w:rsidRPr="00EE560B">
        <w:rPr>
          <w:rFonts w:ascii="Times New Roman" w:hAnsi="Times New Roman" w:cstheme="minorBidi"/>
          <w:sz w:val="28"/>
          <w:lang w:eastAsia="ru-RU"/>
        </w:rPr>
        <w:t>»</w:t>
      </w:r>
    </w:p>
    <w:p w:rsidR="001606D8" w:rsidRDefault="00343751" w:rsidP="00DC76B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 xml:space="preserve">Указанная группа предполагает </w:t>
      </w:r>
      <w:r w:rsidR="009B7C15">
        <w:rPr>
          <w:rFonts w:ascii="Times New Roman" w:hAnsi="Times New Roman" w:cstheme="minorBidi"/>
          <w:sz w:val="28"/>
          <w:lang w:eastAsia="ru-RU"/>
        </w:rPr>
        <w:t>закупку услуг по приготовлению</w:t>
      </w:r>
      <w:r w:rsidR="00623155">
        <w:rPr>
          <w:rFonts w:ascii="Times New Roman" w:hAnsi="Times New Roman" w:cstheme="minorBidi"/>
          <w:sz w:val="28"/>
          <w:lang w:eastAsia="ru-RU"/>
        </w:rPr>
        <w:t xml:space="preserve"> питания </w:t>
      </w:r>
      <w:r w:rsidR="0069561E">
        <w:rPr>
          <w:rFonts w:ascii="Times New Roman" w:hAnsi="Times New Roman" w:cstheme="minorBidi"/>
          <w:sz w:val="28"/>
          <w:lang w:eastAsia="ru-RU"/>
        </w:rPr>
        <w:t>на пищеблок</w:t>
      </w:r>
      <w:r>
        <w:rPr>
          <w:rFonts w:ascii="Times New Roman" w:hAnsi="Times New Roman" w:cstheme="minorBidi"/>
          <w:sz w:val="28"/>
          <w:lang w:eastAsia="ru-RU"/>
        </w:rPr>
        <w:t>е заказчика</w:t>
      </w:r>
      <w:r w:rsidR="00E628E0">
        <w:rPr>
          <w:rFonts w:ascii="Times New Roman" w:hAnsi="Times New Roman" w:cstheme="minorBidi"/>
          <w:sz w:val="28"/>
          <w:lang w:eastAsia="ru-RU"/>
        </w:rPr>
        <w:t xml:space="preserve"> с заключением договор</w:t>
      </w:r>
      <w:r w:rsidR="00124F45">
        <w:rPr>
          <w:rFonts w:ascii="Times New Roman" w:hAnsi="Times New Roman" w:cstheme="minorBidi"/>
          <w:sz w:val="28"/>
          <w:lang w:eastAsia="ru-RU"/>
        </w:rPr>
        <w:t>ов</w:t>
      </w:r>
      <w:r w:rsidR="00E628E0">
        <w:rPr>
          <w:rFonts w:ascii="Times New Roman" w:hAnsi="Times New Roman" w:cstheme="minorBidi"/>
          <w:sz w:val="28"/>
          <w:lang w:eastAsia="ru-RU"/>
        </w:rPr>
        <w:t xml:space="preserve"> </w:t>
      </w:r>
      <w:r w:rsidR="00EE560B">
        <w:rPr>
          <w:rFonts w:ascii="Times New Roman" w:hAnsi="Times New Roman" w:cstheme="minorBidi"/>
          <w:sz w:val="28"/>
          <w:lang w:eastAsia="ru-RU"/>
        </w:rPr>
        <w:t xml:space="preserve">аренды или </w:t>
      </w:r>
      <w:r w:rsidR="00E628E0">
        <w:rPr>
          <w:rFonts w:ascii="Times New Roman" w:hAnsi="Times New Roman" w:cstheme="minorBidi"/>
          <w:sz w:val="28"/>
          <w:lang w:eastAsia="ru-RU"/>
        </w:rPr>
        <w:t>безвозмездного пользования</w:t>
      </w:r>
      <w:r w:rsidR="003B156C">
        <w:rPr>
          <w:rFonts w:ascii="Times New Roman" w:hAnsi="Times New Roman" w:cstheme="minorBidi"/>
          <w:sz w:val="28"/>
          <w:lang w:eastAsia="ru-RU"/>
        </w:rPr>
        <w:t xml:space="preserve"> </w:t>
      </w:r>
      <w:r w:rsidR="00124F45">
        <w:rPr>
          <w:rFonts w:ascii="Times New Roman" w:hAnsi="Times New Roman" w:cstheme="minorBidi"/>
          <w:sz w:val="28"/>
          <w:lang w:eastAsia="ru-RU"/>
        </w:rPr>
        <w:t xml:space="preserve">движимым и недвижимым </w:t>
      </w:r>
      <w:r w:rsidR="003B156C">
        <w:rPr>
          <w:rFonts w:ascii="Times New Roman" w:hAnsi="Times New Roman" w:cstheme="minorBidi"/>
          <w:sz w:val="28"/>
          <w:lang w:eastAsia="ru-RU"/>
        </w:rPr>
        <w:t>имуществом.</w:t>
      </w:r>
    </w:p>
    <w:p w:rsidR="00343751" w:rsidRDefault="00343751" w:rsidP="00DC76B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343751">
        <w:rPr>
          <w:rFonts w:ascii="Times New Roman" w:hAnsi="Times New Roman" w:cstheme="minorBidi"/>
          <w:b/>
          <w:sz w:val="32"/>
          <w:szCs w:val="32"/>
          <w:lang w:eastAsia="ru-RU"/>
        </w:rPr>
        <w:t>Важно!</w:t>
      </w:r>
      <w:r>
        <w:rPr>
          <w:rFonts w:ascii="Times New Roman" w:hAnsi="Times New Roman" w:cstheme="minorBidi"/>
          <w:sz w:val="28"/>
          <w:lang w:eastAsia="ru-RU"/>
        </w:rPr>
        <w:t xml:space="preserve"> Данная группа применяется исключительно в случае закупки услуг по приготовлению питания для нужд образовательных учреждений</w:t>
      </w:r>
      <w:r w:rsidR="00EE560B">
        <w:rPr>
          <w:rFonts w:ascii="Times New Roman" w:hAnsi="Times New Roman" w:cstheme="minorBidi"/>
          <w:sz w:val="28"/>
          <w:lang w:eastAsia="ru-RU"/>
        </w:rPr>
        <w:t xml:space="preserve"> (школ)</w:t>
      </w:r>
      <w:r>
        <w:rPr>
          <w:rFonts w:ascii="Times New Roman" w:hAnsi="Times New Roman" w:cstheme="minorBidi"/>
          <w:sz w:val="28"/>
          <w:lang w:eastAsia="ru-RU"/>
        </w:rPr>
        <w:t xml:space="preserve">, подведомственных </w:t>
      </w:r>
      <w:r w:rsidR="00EE560B">
        <w:rPr>
          <w:rFonts w:ascii="Times New Roman" w:hAnsi="Times New Roman" w:cstheme="minorBidi"/>
          <w:sz w:val="28"/>
          <w:lang w:eastAsia="ru-RU"/>
        </w:rPr>
        <w:t>министерству</w:t>
      </w:r>
      <w:r>
        <w:rPr>
          <w:rFonts w:ascii="Times New Roman" w:hAnsi="Times New Roman" w:cstheme="minorBidi"/>
          <w:sz w:val="28"/>
          <w:lang w:eastAsia="ru-RU"/>
        </w:rPr>
        <w:t xml:space="preserve"> образования </w:t>
      </w:r>
      <w:r w:rsidR="00EE560B">
        <w:rPr>
          <w:rFonts w:ascii="Times New Roman" w:hAnsi="Times New Roman" w:cstheme="minorBidi"/>
          <w:sz w:val="28"/>
          <w:lang w:eastAsia="ru-RU"/>
        </w:rPr>
        <w:t>Самарской области.</w:t>
      </w:r>
    </w:p>
    <w:p w:rsidR="00343751" w:rsidRPr="00124F45" w:rsidRDefault="00343751" w:rsidP="00343751">
      <w:pPr>
        <w:tabs>
          <w:tab w:val="left" w:pos="0"/>
        </w:tabs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F4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группу каталога</w:t>
      </w:r>
      <w:r w:rsidRPr="00124F45">
        <w:rPr>
          <w:rFonts w:ascii="Times New Roman" w:hAnsi="Times New Roman" w:cs="Times New Roman"/>
          <w:sz w:val="28"/>
          <w:szCs w:val="28"/>
          <w:lang w:eastAsia="ru-RU"/>
        </w:rPr>
        <w:t xml:space="preserve"> входят следующие позиции: </w:t>
      </w:r>
    </w:p>
    <w:p w:rsidR="00343751" w:rsidRPr="00F22B88" w:rsidRDefault="00343751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Style w:val="poscode"/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Style w:val="name"/>
          <w:rFonts w:ascii="Times New Roman" w:hAnsi="Times New Roman" w:cs="Times New Roman"/>
          <w:sz w:val="25"/>
          <w:szCs w:val="25"/>
          <w:shd w:val="clear" w:color="auto" w:fill="FFFFFF"/>
        </w:rPr>
        <w:t xml:space="preserve">Одноразовое питание для обучающихся 1 </w:t>
      </w:r>
      <w:r w:rsidR="007B7F2A" w:rsidRPr="00F22B88">
        <w:rPr>
          <w:rStyle w:val="name"/>
          <w:rFonts w:ascii="Times New Roman" w:hAnsi="Times New Roman" w:cs="Times New Roman"/>
          <w:sz w:val="25"/>
          <w:szCs w:val="25"/>
          <w:shd w:val="clear" w:color="auto" w:fill="FFFFFF"/>
        </w:rPr>
        <w:t>–</w:t>
      </w:r>
      <w:r w:rsidRPr="00F22B88">
        <w:rPr>
          <w:rStyle w:val="name"/>
          <w:rFonts w:ascii="Times New Roman" w:hAnsi="Times New Roman" w:cs="Times New Roman"/>
          <w:sz w:val="25"/>
          <w:szCs w:val="25"/>
          <w:shd w:val="clear" w:color="auto" w:fill="FFFFFF"/>
        </w:rPr>
        <w:t xml:space="preserve"> 4 классов (завтрак)</w:t>
      </w:r>
      <w:r w:rsidRPr="00F22B88">
        <w:rPr>
          <w:rStyle w:val="poscode"/>
          <w:rFonts w:ascii="Times New Roman" w:hAnsi="Times New Roman" w:cs="Times New Roman"/>
          <w:sz w:val="25"/>
          <w:szCs w:val="25"/>
          <w:shd w:val="clear" w:color="auto" w:fill="FFFFFF"/>
        </w:rPr>
        <w:t xml:space="preserve"> (у10</w:t>
      </w:r>
      <w:r w:rsidR="00EE560B" w:rsidRPr="00F22B88">
        <w:rPr>
          <w:rStyle w:val="poscode"/>
          <w:rFonts w:ascii="Times New Roman" w:hAnsi="Times New Roman" w:cs="Times New Roman"/>
          <w:sz w:val="25"/>
          <w:szCs w:val="25"/>
          <w:shd w:val="clear" w:color="auto" w:fill="FFFFFF"/>
        </w:rPr>
        <w:t>3672</w:t>
      </w:r>
      <w:r w:rsidRPr="00F22B88">
        <w:rPr>
          <w:rStyle w:val="poscode"/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Style w:val="poscode"/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343751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Одноразовое питание для обучающихся 1 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–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4 классов (обед) (у10</w:t>
      </w:r>
      <w:r w:rsidR="00EE560B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3673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Первый прием питания для детей с ОВЗ, обучающихся в 1 - 4 классах в первую смену (завтрак)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3674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Второй прием питания для детей с ОВЗ, обучающихся в 1 - 4 классах в первую смену (обед)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3675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Первый прием питания для детей из семей участников СВО, обучающихся в 1 - 4 классах в первую смену (завтрак)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3676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Второй прием питания для детей из семей участников СВО, обучающихся в 1 - 4 классах в первую смену (обед) (у103677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Первый прием питания для детей из семей участников СВО, обучающихся в 1 - 4 классах во вторую смену (обед)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3678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Второй прием питания для детей из семей участников СВО, обучающихся в 1 - 4 классах во вторую смену (полдник)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3679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Одноразовое питание для обучающихся 5 - 11 классов (кроме детей из многодетных семей, СВО и ОВЗ)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(у1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03680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Первый прием питания для детей из семей участников СВО, обучающихся в 5 - 11 классах в первую смену (завтрак)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3681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Второй прием питания для детей из семей участников СВО, обучающихся в 5 - 11 классах в первую смену (обед)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3682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Первый прием питания для детей из семей участников СВО, обучающихся в 5 - 11 классах во вторую смену (обед)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3683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Второй прием питания для детей из семей участников СВО, обучающихся в 5 - 11 классах во вторую смену (полдник)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3684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 xml:space="preserve">Одноразовое питание для детей из многодетных семей, обучающихся в 5 - 11 классах (завтрак)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3685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Одноразовое питание для детей из многодетных семей, обучающихся в 5 - 11 классах (обед) 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3686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Первый прием питания для детей с ОВЗ, обучающихся в 5 - 11 классах в первую смену (завтрак) (у103687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Второй прием питания для детей с ОВЗ, обучающихся в 5 - 11 классах в первую смену (обед)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(у10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3688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Шестиразовое питание </w:t>
      </w:r>
      <w:proofErr w:type="gramStart"/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обучающихся</w:t>
      </w:r>
      <w:proofErr w:type="gramEnd"/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 круглосуточным пребыванием (у103689</w:t>
      </w:r>
      <w:r w:rsidR="00343751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</w:p>
    <w:p w:rsidR="00343751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Первый прием питания для детей с ОВЗ, обучающихся в 1 - 4 классах во вторую смену (обед) 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(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у</w:t>
      </w:r>
      <w:r w:rsidR="007B7F2A"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103</w:t>
      </w: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863);</w:t>
      </w:r>
    </w:p>
    <w:p w:rsidR="00EE560B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Второй прием питания для детей с ОВЗ, обучающихся в 1 - 4 классах во вторую смену (полдник) (у103864);</w:t>
      </w:r>
    </w:p>
    <w:p w:rsidR="00EE560B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Первый прием питания для детей с ОВЗ, обучающихся в 5 - 11 классах во вторую смену (обед) (у103865);</w:t>
      </w:r>
    </w:p>
    <w:p w:rsidR="00EE560B" w:rsidRPr="00F22B88" w:rsidRDefault="00EE560B" w:rsidP="00D5104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22B88">
        <w:rPr>
          <w:rFonts w:ascii="Times New Roman" w:hAnsi="Times New Roman" w:cs="Times New Roman"/>
          <w:sz w:val="25"/>
          <w:szCs w:val="25"/>
          <w:shd w:val="clear" w:color="auto" w:fill="FFFFFF"/>
        </w:rPr>
        <w:t>Второй прием питания для детей с ОВЗ, обучающихся в 5 - 11 классах во вторую смену (полдник) (у103866).</w:t>
      </w:r>
    </w:p>
    <w:p w:rsidR="00D51045" w:rsidRPr="00EE560B" w:rsidRDefault="00D51045" w:rsidP="00D51045">
      <w:pPr>
        <w:pStyle w:val="a3"/>
        <w:tabs>
          <w:tab w:val="left" w:pos="0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7F2A" w:rsidRDefault="00343751" w:rsidP="007B7F2A">
      <w:pPr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343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формировании заявки в </w:t>
      </w:r>
      <w:proofErr w:type="spellStart"/>
      <w:r w:rsidRPr="00343751">
        <w:rPr>
          <w:rFonts w:ascii="Times New Roman" w:hAnsi="Times New Roman"/>
          <w:sz w:val="28"/>
          <w:lang w:eastAsia="ru-RU"/>
        </w:rPr>
        <w:t>Web</w:t>
      </w:r>
      <w:proofErr w:type="spellEnd"/>
      <w:r w:rsidRPr="00343751">
        <w:rPr>
          <w:rFonts w:ascii="Times New Roman" w:hAnsi="Times New Roman"/>
          <w:sz w:val="28"/>
          <w:lang w:eastAsia="ru-RU"/>
        </w:rPr>
        <w:t xml:space="preserve">-торги-КС </w:t>
      </w:r>
      <w:r w:rsidRPr="00343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заказчики </w:t>
      </w:r>
      <w:r w:rsidRPr="00343751">
        <w:rPr>
          <w:rFonts w:ascii="Times New Roman" w:hAnsi="Times New Roman"/>
          <w:sz w:val="28"/>
          <w:lang w:eastAsia="ru-RU"/>
        </w:rPr>
        <w:t xml:space="preserve">выбирают </w:t>
      </w:r>
      <w:r w:rsidR="00C54015">
        <w:rPr>
          <w:rFonts w:ascii="Times New Roman" w:hAnsi="Times New Roman"/>
          <w:sz w:val="28"/>
          <w:lang w:eastAsia="ru-RU"/>
        </w:rPr>
        <w:t>необходи</w:t>
      </w:r>
      <w:r w:rsidR="001B493F">
        <w:rPr>
          <w:rFonts w:ascii="Times New Roman" w:hAnsi="Times New Roman"/>
          <w:sz w:val="28"/>
          <w:lang w:eastAsia="ru-RU"/>
        </w:rPr>
        <w:t>мое количество позиций с учетом кратности питания, категорий получателей услуг и т.д.</w:t>
      </w:r>
    </w:p>
    <w:p w:rsidR="00343751" w:rsidRPr="00343751" w:rsidRDefault="007B7F2A" w:rsidP="007B7F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Например, в целях организации двухразового питания для детей с ОВЗ, обучающихся в 5-11 классах</w:t>
      </w:r>
      <w:r w:rsidR="00EE560B">
        <w:rPr>
          <w:rFonts w:ascii="Times New Roman" w:hAnsi="Times New Roman"/>
          <w:sz w:val="28"/>
          <w:lang w:eastAsia="ru-RU"/>
        </w:rPr>
        <w:t xml:space="preserve"> в первую смену</w:t>
      </w:r>
      <w:r>
        <w:rPr>
          <w:rFonts w:ascii="Times New Roman" w:hAnsi="Times New Roman"/>
          <w:sz w:val="28"/>
          <w:lang w:eastAsia="ru-RU"/>
        </w:rPr>
        <w:t xml:space="preserve">, следует выбирать </w:t>
      </w:r>
      <w:r w:rsidR="009B7C15">
        <w:rPr>
          <w:rFonts w:ascii="Times New Roman" w:hAnsi="Times New Roman"/>
          <w:sz w:val="28"/>
          <w:lang w:eastAsia="ru-RU"/>
        </w:rPr>
        <w:t xml:space="preserve">2 позиции - </w:t>
      </w:r>
      <w:r w:rsidRPr="00124F45">
        <w:rPr>
          <w:rFonts w:ascii="Times New Roman" w:hAnsi="Times New Roman" w:cs="Times New Roman"/>
          <w:sz w:val="28"/>
          <w:szCs w:val="28"/>
          <w:shd w:val="clear" w:color="auto" w:fill="FFFFFF"/>
        </w:rPr>
        <w:t>у10</w:t>
      </w:r>
      <w:r w:rsidR="00EE560B">
        <w:rPr>
          <w:rFonts w:ascii="Times New Roman" w:hAnsi="Times New Roman" w:cs="Times New Roman"/>
          <w:sz w:val="28"/>
          <w:szCs w:val="28"/>
          <w:shd w:val="clear" w:color="auto" w:fill="FFFFFF"/>
        </w:rPr>
        <w:t>3687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 10</w:t>
      </w:r>
      <w:r w:rsidR="00EE560B">
        <w:rPr>
          <w:rFonts w:ascii="Times New Roman" w:hAnsi="Times New Roman" w:cs="Times New Roman"/>
          <w:sz w:val="28"/>
          <w:szCs w:val="28"/>
          <w:shd w:val="clear" w:color="auto" w:fill="FFFFFF"/>
        </w:rPr>
        <w:t>3688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76B8" w:rsidRDefault="00DC76B8" w:rsidP="00DC76B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Закупка при выборе указанного каталога осуществляется в форме совместного электронного конкурса</w:t>
      </w:r>
      <w:r w:rsidR="008B68C0">
        <w:rPr>
          <w:rFonts w:cstheme="minorBidi"/>
          <w:sz w:val="28"/>
          <w:szCs w:val="28"/>
        </w:rPr>
        <w:t xml:space="preserve"> или совместного электронного аукциона</w:t>
      </w:r>
      <w:r>
        <w:rPr>
          <w:rFonts w:cstheme="minorBidi"/>
          <w:sz w:val="28"/>
          <w:szCs w:val="28"/>
        </w:rPr>
        <w:t>.</w:t>
      </w:r>
      <w:r w:rsidR="00C54015">
        <w:rPr>
          <w:rFonts w:cstheme="minorBidi"/>
          <w:sz w:val="28"/>
          <w:szCs w:val="28"/>
        </w:rPr>
        <w:t xml:space="preserve"> </w:t>
      </w:r>
    </w:p>
    <w:p w:rsidR="009B7C15" w:rsidRDefault="009B7C15" w:rsidP="00DC76B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При необходимости способ закупки может быть изменен по обращению </w:t>
      </w:r>
      <w:r w:rsidR="00EE560B">
        <w:rPr>
          <w:rFonts w:cstheme="minorBidi"/>
          <w:sz w:val="28"/>
          <w:szCs w:val="28"/>
        </w:rPr>
        <w:t xml:space="preserve">министерства образования </w:t>
      </w:r>
      <w:r w:rsidR="00084483">
        <w:rPr>
          <w:rFonts w:cstheme="minorBidi"/>
          <w:sz w:val="28"/>
          <w:szCs w:val="28"/>
        </w:rPr>
        <w:t xml:space="preserve">Самарской области </w:t>
      </w:r>
      <w:r w:rsidR="00EE560B">
        <w:rPr>
          <w:rFonts w:cstheme="minorBidi"/>
          <w:sz w:val="28"/>
          <w:szCs w:val="28"/>
        </w:rPr>
        <w:t>или его территориальных управлений</w:t>
      </w:r>
      <w:r>
        <w:rPr>
          <w:rFonts w:cstheme="minorBidi"/>
          <w:sz w:val="28"/>
          <w:szCs w:val="28"/>
        </w:rPr>
        <w:t xml:space="preserve"> в адрес </w:t>
      </w:r>
      <w:proofErr w:type="spellStart"/>
      <w:r>
        <w:rPr>
          <w:rFonts w:cstheme="minorBidi"/>
          <w:sz w:val="28"/>
          <w:szCs w:val="28"/>
        </w:rPr>
        <w:t>Комторга</w:t>
      </w:r>
      <w:proofErr w:type="spellEnd"/>
      <w:r>
        <w:rPr>
          <w:rFonts w:cstheme="minorBidi"/>
          <w:sz w:val="28"/>
          <w:szCs w:val="28"/>
        </w:rPr>
        <w:t>.</w:t>
      </w:r>
    </w:p>
    <w:p w:rsidR="009B7C15" w:rsidRDefault="009B7C15" w:rsidP="00DC76B8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rFonts w:cstheme="minorBidi"/>
          <w:sz w:val="28"/>
          <w:szCs w:val="28"/>
        </w:rPr>
      </w:pPr>
    </w:p>
    <w:p w:rsidR="00343751" w:rsidRDefault="00DC76B8" w:rsidP="007B7F2A">
      <w:pPr>
        <w:spacing w:line="360" w:lineRule="auto"/>
        <w:ind w:firstLine="709"/>
        <w:contextualSpacing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>Ф</w:t>
      </w:r>
      <w:r w:rsidR="002144D4" w:rsidRPr="002144D4">
        <w:rPr>
          <w:rFonts w:ascii="Times New Roman" w:hAnsi="Times New Roman" w:cstheme="minorBidi"/>
          <w:sz w:val="28"/>
          <w:lang w:eastAsia="ru-RU"/>
        </w:rPr>
        <w:t xml:space="preserve">ункционал программного комплекса при формировании заявки на закупку </w:t>
      </w:r>
      <w:r w:rsidR="00623155">
        <w:rPr>
          <w:rFonts w:ascii="Times New Roman" w:hAnsi="Times New Roman" w:cstheme="minorBidi"/>
          <w:sz w:val="28"/>
          <w:lang w:eastAsia="ru-RU"/>
        </w:rPr>
        <w:t>услуг</w:t>
      </w:r>
      <w:r w:rsidR="002144D4" w:rsidRPr="002144D4">
        <w:rPr>
          <w:rFonts w:ascii="Times New Roman" w:hAnsi="Times New Roman" w:cstheme="minorBidi"/>
          <w:sz w:val="28"/>
          <w:lang w:eastAsia="ru-RU"/>
        </w:rPr>
        <w:t xml:space="preserve">, включенных в каталог, </w:t>
      </w:r>
      <w:r w:rsidR="009B7C15">
        <w:rPr>
          <w:rFonts w:ascii="Times New Roman" w:hAnsi="Times New Roman" w:cstheme="minorBidi"/>
          <w:sz w:val="28"/>
          <w:lang w:eastAsia="ru-RU"/>
        </w:rPr>
        <w:t>генерирует</w:t>
      </w:r>
      <w:r w:rsidR="002144D4" w:rsidRPr="002144D4">
        <w:rPr>
          <w:rFonts w:ascii="Times New Roman" w:hAnsi="Times New Roman" w:cstheme="minorBidi"/>
          <w:sz w:val="28"/>
          <w:lang w:eastAsia="ru-RU"/>
        </w:rPr>
        <w:t xml:space="preserve"> печа</w:t>
      </w:r>
      <w:r w:rsidR="00343751">
        <w:rPr>
          <w:rFonts w:ascii="Times New Roman" w:hAnsi="Times New Roman" w:cstheme="minorBidi"/>
          <w:sz w:val="28"/>
          <w:lang w:eastAsia="ru-RU"/>
        </w:rPr>
        <w:t xml:space="preserve">тную форму технического задания, </w:t>
      </w:r>
      <w:r w:rsidR="002144D4" w:rsidRPr="002144D4">
        <w:rPr>
          <w:rFonts w:ascii="Times New Roman" w:hAnsi="Times New Roman" w:cstheme="minorBidi"/>
          <w:sz w:val="28"/>
          <w:lang w:eastAsia="ru-RU"/>
        </w:rPr>
        <w:t>проект контракта</w:t>
      </w:r>
      <w:r w:rsidR="00343751">
        <w:rPr>
          <w:rFonts w:ascii="Times New Roman" w:hAnsi="Times New Roman" w:cstheme="minorBidi"/>
          <w:sz w:val="28"/>
          <w:lang w:eastAsia="ru-RU"/>
        </w:rPr>
        <w:t>, критери</w:t>
      </w:r>
      <w:r w:rsidR="009B7C15">
        <w:rPr>
          <w:rFonts w:ascii="Times New Roman" w:hAnsi="Times New Roman" w:cstheme="minorBidi"/>
          <w:sz w:val="28"/>
          <w:lang w:eastAsia="ru-RU"/>
        </w:rPr>
        <w:t>и</w:t>
      </w:r>
      <w:r w:rsidR="00343751">
        <w:rPr>
          <w:rFonts w:ascii="Times New Roman" w:hAnsi="Times New Roman" w:cstheme="minorBidi"/>
          <w:sz w:val="28"/>
          <w:lang w:eastAsia="ru-RU"/>
        </w:rPr>
        <w:t xml:space="preserve"> оценки заявок участников закупки, а также описание объекта закупки.</w:t>
      </w:r>
    </w:p>
    <w:p w:rsidR="00786012" w:rsidRDefault="00786012" w:rsidP="00786012">
      <w:pPr>
        <w:spacing w:after="200" w:line="360" w:lineRule="auto"/>
        <w:ind w:firstLine="720"/>
        <w:contextualSpacing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>Размещенное</w:t>
      </w:r>
      <w:r>
        <w:rPr>
          <w:rFonts w:ascii="Times New Roman" w:hAnsi="Times New Roman"/>
          <w:sz w:val="28"/>
          <w:lang w:eastAsia="ru-RU"/>
        </w:rPr>
        <w:t xml:space="preserve"> в </w:t>
      </w:r>
      <w:proofErr w:type="spellStart"/>
      <w:r w:rsidRPr="00343751">
        <w:rPr>
          <w:rFonts w:ascii="Times New Roman" w:hAnsi="Times New Roman"/>
          <w:sz w:val="28"/>
          <w:lang w:eastAsia="ru-RU"/>
        </w:rPr>
        <w:t>Web</w:t>
      </w:r>
      <w:proofErr w:type="spellEnd"/>
      <w:r w:rsidRPr="00343751">
        <w:rPr>
          <w:rFonts w:ascii="Times New Roman" w:hAnsi="Times New Roman"/>
          <w:sz w:val="28"/>
          <w:lang w:eastAsia="ru-RU"/>
        </w:rPr>
        <w:t>-торги-КС</w:t>
      </w:r>
      <w:r>
        <w:rPr>
          <w:rFonts w:ascii="Times New Roman" w:hAnsi="Times New Roman"/>
          <w:sz w:val="28"/>
          <w:lang w:eastAsia="ru-RU"/>
        </w:rPr>
        <w:t xml:space="preserve"> приложение № 2 к контракту «Спецификация</w:t>
      </w:r>
      <w:r>
        <w:rPr>
          <w:rFonts w:ascii="Times New Roman" w:hAnsi="Times New Roman"/>
          <w:sz w:val="28"/>
          <w:lang w:eastAsia="ru-RU"/>
        </w:rPr>
        <w:t xml:space="preserve"> (Расчет объема оказания услуг)»</w:t>
      </w:r>
      <w:r>
        <w:rPr>
          <w:rFonts w:ascii="Times New Roman" w:hAnsi="Times New Roman"/>
          <w:sz w:val="28"/>
          <w:lang w:eastAsia="ru-RU"/>
        </w:rPr>
        <w:t xml:space="preserve"> в заявку не генерируется. Заказчику необходимо скачать и заполнить данный документ. </w:t>
      </w:r>
    </w:p>
    <w:p w:rsidR="002144D4" w:rsidRPr="002144D4" w:rsidRDefault="002144D4" w:rsidP="007B7F2A">
      <w:pPr>
        <w:spacing w:line="360" w:lineRule="auto"/>
        <w:ind w:firstLine="709"/>
        <w:contextualSpacing/>
        <w:jc w:val="both"/>
        <w:rPr>
          <w:rFonts w:ascii="Times New Roman" w:hAnsi="Times New Roman" w:cstheme="minorBidi"/>
          <w:sz w:val="28"/>
          <w:lang w:eastAsia="ru-RU"/>
        </w:rPr>
      </w:pPr>
      <w:r w:rsidRPr="002144D4">
        <w:rPr>
          <w:rFonts w:ascii="Times New Roman" w:hAnsi="Times New Roman" w:cstheme="minorBidi"/>
          <w:sz w:val="28"/>
          <w:lang w:eastAsia="ru-RU"/>
        </w:rPr>
        <w:t xml:space="preserve"> </w:t>
      </w:r>
      <w:r w:rsidR="0069561E">
        <w:rPr>
          <w:rFonts w:ascii="Times New Roman" w:hAnsi="Times New Roman" w:cstheme="minorBidi"/>
          <w:sz w:val="28"/>
          <w:lang w:eastAsia="ru-RU"/>
        </w:rPr>
        <w:t>П</w:t>
      </w:r>
      <w:r w:rsidRPr="002144D4">
        <w:rPr>
          <w:rFonts w:ascii="Times New Roman" w:hAnsi="Times New Roman" w:cstheme="minorBidi"/>
          <w:sz w:val="28"/>
          <w:lang w:eastAsia="ru-RU"/>
        </w:rPr>
        <w:t>риложени</w:t>
      </w:r>
      <w:r w:rsidR="00DC76B8">
        <w:rPr>
          <w:rFonts w:ascii="Times New Roman" w:hAnsi="Times New Roman" w:cstheme="minorBidi"/>
          <w:sz w:val="28"/>
          <w:lang w:eastAsia="ru-RU"/>
        </w:rPr>
        <w:t>я</w:t>
      </w:r>
      <w:r w:rsidRPr="002144D4">
        <w:rPr>
          <w:rFonts w:ascii="Times New Roman" w:hAnsi="Times New Roman" w:cstheme="minorBidi"/>
          <w:sz w:val="28"/>
          <w:lang w:eastAsia="ru-RU"/>
        </w:rPr>
        <w:t xml:space="preserve"> к техническому заданию</w:t>
      </w:r>
      <w:r w:rsidR="00DC76B8">
        <w:rPr>
          <w:rFonts w:ascii="Times New Roman" w:hAnsi="Times New Roman" w:cstheme="minorBidi"/>
          <w:sz w:val="28"/>
          <w:lang w:eastAsia="ru-RU"/>
        </w:rPr>
        <w:t>, проекту контракта</w:t>
      </w:r>
      <w:r w:rsidRPr="002144D4">
        <w:rPr>
          <w:rFonts w:ascii="Times New Roman" w:hAnsi="Times New Roman" w:cstheme="minorBidi"/>
          <w:sz w:val="28"/>
          <w:lang w:eastAsia="ru-RU"/>
        </w:rPr>
        <w:t xml:space="preserve"> </w:t>
      </w:r>
      <w:r w:rsidR="00DC76B8">
        <w:rPr>
          <w:rFonts w:ascii="Times New Roman" w:hAnsi="Times New Roman" w:cstheme="minorBidi"/>
          <w:sz w:val="28"/>
          <w:lang w:eastAsia="ru-RU"/>
        </w:rPr>
        <w:t xml:space="preserve">прикрепляются заказчиками </w:t>
      </w:r>
      <w:r w:rsidR="00DC76B8" w:rsidRPr="00343751">
        <w:rPr>
          <w:rFonts w:ascii="Times New Roman" w:hAnsi="Times New Roman" w:cstheme="minorBidi"/>
          <w:b/>
          <w:sz w:val="28"/>
          <w:lang w:eastAsia="ru-RU"/>
        </w:rPr>
        <w:t>самостоятельно</w:t>
      </w:r>
      <w:r w:rsidR="00DC76B8">
        <w:rPr>
          <w:rFonts w:ascii="Times New Roman" w:hAnsi="Times New Roman" w:cstheme="minorBidi"/>
          <w:sz w:val="28"/>
          <w:lang w:eastAsia="ru-RU"/>
        </w:rPr>
        <w:t xml:space="preserve"> при формировании заявки в системе </w:t>
      </w:r>
      <w:proofErr w:type="spellStart"/>
      <w:r w:rsidR="00DC76B8" w:rsidRPr="001606D8">
        <w:rPr>
          <w:rFonts w:ascii="Times New Roman" w:hAnsi="Times New Roman" w:cstheme="minorBidi"/>
          <w:sz w:val="28"/>
          <w:lang w:eastAsia="ru-RU"/>
        </w:rPr>
        <w:t>Web</w:t>
      </w:r>
      <w:proofErr w:type="spellEnd"/>
      <w:r w:rsidR="00DC76B8" w:rsidRPr="001606D8">
        <w:rPr>
          <w:rFonts w:ascii="Times New Roman" w:hAnsi="Times New Roman" w:cstheme="minorBidi"/>
          <w:sz w:val="28"/>
          <w:lang w:eastAsia="ru-RU"/>
        </w:rPr>
        <w:t>-торги-КС</w:t>
      </w:r>
      <w:r w:rsidR="00DC76B8">
        <w:rPr>
          <w:rFonts w:ascii="Times New Roman" w:hAnsi="Times New Roman" w:cstheme="minorBidi"/>
          <w:sz w:val="28"/>
          <w:lang w:eastAsia="ru-RU"/>
        </w:rPr>
        <w:t xml:space="preserve"> </w:t>
      </w:r>
      <w:r w:rsidRPr="00DC76B8">
        <w:rPr>
          <w:rFonts w:ascii="Times New Roman" w:hAnsi="Times New Roman" w:cstheme="minorBidi"/>
          <w:sz w:val="28"/>
          <w:lang w:eastAsia="ru-RU"/>
        </w:rPr>
        <w:t>в разделе «Прикрепленные файлы»,</w:t>
      </w:r>
      <w:r w:rsidR="0069561E">
        <w:rPr>
          <w:rFonts w:ascii="Times New Roman" w:hAnsi="Times New Roman" w:cstheme="minorBidi"/>
          <w:sz w:val="28"/>
          <w:lang w:eastAsia="ru-RU"/>
        </w:rPr>
        <w:t xml:space="preserve"> при этом</w:t>
      </w:r>
      <w:r w:rsidR="00343751">
        <w:rPr>
          <w:rFonts w:ascii="Times New Roman" w:hAnsi="Times New Roman" w:cstheme="minorBidi"/>
          <w:sz w:val="28"/>
          <w:lang w:eastAsia="ru-RU"/>
        </w:rPr>
        <w:t xml:space="preserve"> указ</w:t>
      </w:r>
      <w:r w:rsidR="0069561E">
        <w:rPr>
          <w:rFonts w:ascii="Times New Roman" w:hAnsi="Times New Roman" w:cstheme="minorBidi"/>
          <w:sz w:val="28"/>
          <w:lang w:eastAsia="ru-RU"/>
        </w:rPr>
        <w:t>ывается</w:t>
      </w:r>
      <w:r w:rsidRPr="00DC76B8">
        <w:rPr>
          <w:rFonts w:ascii="Times New Roman" w:hAnsi="Times New Roman" w:cstheme="minorBidi"/>
          <w:sz w:val="28"/>
          <w:lang w:eastAsia="ru-RU"/>
        </w:rPr>
        <w:t xml:space="preserve"> тип файла «Приложение к техническому заданию»</w:t>
      </w:r>
      <w:r w:rsidR="00DC76B8">
        <w:rPr>
          <w:rFonts w:ascii="Times New Roman" w:hAnsi="Times New Roman" w:cstheme="minorBidi"/>
          <w:sz w:val="28"/>
          <w:lang w:eastAsia="ru-RU"/>
        </w:rPr>
        <w:t xml:space="preserve"> либо «Приложение к проекту контракта»</w:t>
      </w:r>
      <w:r w:rsidRPr="00DC76B8">
        <w:rPr>
          <w:rFonts w:ascii="Times New Roman" w:hAnsi="Times New Roman" w:cstheme="minorBidi"/>
          <w:sz w:val="28"/>
          <w:lang w:eastAsia="ru-RU"/>
        </w:rPr>
        <w:t>, «Размещение файла в ЕИС» - «Да».</w:t>
      </w:r>
    </w:p>
    <w:p w:rsidR="00786012" w:rsidRDefault="00786012" w:rsidP="00786012">
      <w:pPr>
        <w:spacing w:after="200" w:line="360" w:lineRule="auto"/>
        <w:ind w:firstLine="720"/>
        <w:contextualSpacing/>
        <w:jc w:val="both"/>
        <w:rPr>
          <w:rFonts w:ascii="Times New Roman" w:hAnsi="Times New Roman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Проект контракт и техническое задание не подлежат редактированию</w:t>
      </w:r>
      <w:r>
        <w:rPr>
          <w:rFonts w:ascii="Times New Roman" w:hAnsi="Times New Roman"/>
          <w:sz w:val="28"/>
          <w:lang w:eastAsia="ru-RU"/>
        </w:rPr>
        <w:t xml:space="preserve"> заказчиком.</w:t>
      </w:r>
    </w:p>
    <w:p w:rsidR="00786012" w:rsidRDefault="00786012" w:rsidP="009B7C15">
      <w:pPr>
        <w:spacing w:after="200" w:line="360" w:lineRule="auto"/>
        <w:ind w:firstLine="720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</w:p>
    <w:p w:rsidR="002144D4" w:rsidRDefault="002144D4" w:rsidP="009B7C15">
      <w:pPr>
        <w:spacing w:after="200" w:line="360" w:lineRule="auto"/>
        <w:ind w:firstLine="720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bookmarkStart w:id="0" w:name="_GoBack"/>
      <w:bookmarkEnd w:id="0"/>
      <w:r w:rsidRPr="006C3758">
        <w:rPr>
          <w:rFonts w:ascii="Times New Roman" w:hAnsi="Times New Roman" w:cstheme="minorBidi"/>
          <w:sz w:val="28"/>
          <w:szCs w:val="28"/>
          <w:lang w:eastAsia="ru-RU"/>
        </w:rPr>
        <w:t>Для того чтобы увидеть поля слияния (переменные и условия прописанные в шаблоне, которые заполняются в зависимости от наполнения заявки) следует в открытом документе одновременно нажать сочетание клавиш “</w:t>
      </w:r>
      <w:r w:rsidRPr="006C3758">
        <w:rPr>
          <w:rFonts w:ascii="Times New Roman" w:hAnsi="Times New Roman" w:cstheme="minorBidi"/>
          <w:sz w:val="28"/>
          <w:szCs w:val="28"/>
          <w:lang w:val="en-US" w:eastAsia="ru-RU"/>
        </w:rPr>
        <w:t>Alt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>+</w:t>
      </w:r>
      <w:r w:rsidRPr="006C3758">
        <w:rPr>
          <w:rFonts w:ascii="Times New Roman" w:hAnsi="Times New Roman" w:cstheme="minorBidi"/>
          <w:sz w:val="28"/>
          <w:szCs w:val="28"/>
          <w:lang w:val="en-US" w:eastAsia="ru-RU"/>
        </w:rPr>
        <w:t>F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>9”.</w:t>
      </w:r>
    </w:p>
    <w:p w:rsidR="00124F45" w:rsidRDefault="00D53FB0" w:rsidP="006C3758">
      <w:pPr>
        <w:tabs>
          <w:tab w:val="left" w:pos="0"/>
        </w:tabs>
        <w:spacing w:after="200" w:line="360" w:lineRule="auto"/>
        <w:ind w:firstLine="567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Замечания и предложения по внесению изменений в типовую документацию с целью ее доработки и корректировки принимаются через электронную систему регистрации обращений «</w:t>
      </w:r>
      <w:proofErr w:type="spellStart"/>
      <w:r>
        <w:rPr>
          <w:rFonts w:ascii="Times New Roman" w:hAnsi="Times New Roman"/>
          <w:sz w:val="28"/>
          <w:lang w:eastAsia="ru-RU"/>
        </w:rPr>
        <w:t>Багтрекинг</w:t>
      </w:r>
      <w:proofErr w:type="spellEnd"/>
      <w:r>
        <w:rPr>
          <w:rFonts w:ascii="Times New Roman" w:hAnsi="Times New Roman"/>
          <w:sz w:val="28"/>
          <w:lang w:eastAsia="ru-RU"/>
        </w:rPr>
        <w:t>» АИС «Госзаказ».</w:t>
      </w:r>
    </w:p>
    <w:sectPr w:rsidR="0012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287"/>
    <w:multiLevelType w:val="hybridMultilevel"/>
    <w:tmpl w:val="B4466658"/>
    <w:lvl w:ilvl="0" w:tplc="0FB4D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06133"/>
    <w:multiLevelType w:val="hybridMultilevel"/>
    <w:tmpl w:val="82D6DED2"/>
    <w:lvl w:ilvl="0" w:tplc="5EE85C7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A0573"/>
    <w:multiLevelType w:val="hybridMultilevel"/>
    <w:tmpl w:val="3EB617C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233246"/>
    <w:multiLevelType w:val="hybridMultilevel"/>
    <w:tmpl w:val="33C2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066AE1"/>
    <w:rsid w:val="0006732B"/>
    <w:rsid w:val="00084483"/>
    <w:rsid w:val="00124F45"/>
    <w:rsid w:val="00127973"/>
    <w:rsid w:val="001606D8"/>
    <w:rsid w:val="001B493F"/>
    <w:rsid w:val="002144D4"/>
    <w:rsid w:val="00254FBA"/>
    <w:rsid w:val="002A5F12"/>
    <w:rsid w:val="002C128E"/>
    <w:rsid w:val="002E0AA9"/>
    <w:rsid w:val="002E2971"/>
    <w:rsid w:val="00332FB9"/>
    <w:rsid w:val="0033675E"/>
    <w:rsid w:val="00343751"/>
    <w:rsid w:val="0039656A"/>
    <w:rsid w:val="003A054C"/>
    <w:rsid w:val="003B156C"/>
    <w:rsid w:val="003B6B12"/>
    <w:rsid w:val="003C029A"/>
    <w:rsid w:val="00425E1B"/>
    <w:rsid w:val="00433A9F"/>
    <w:rsid w:val="0044211B"/>
    <w:rsid w:val="00453007"/>
    <w:rsid w:val="004A5CE0"/>
    <w:rsid w:val="00530A95"/>
    <w:rsid w:val="00557616"/>
    <w:rsid w:val="00596EBC"/>
    <w:rsid w:val="005E550D"/>
    <w:rsid w:val="006046FC"/>
    <w:rsid w:val="00623155"/>
    <w:rsid w:val="00627425"/>
    <w:rsid w:val="00627547"/>
    <w:rsid w:val="00667BA4"/>
    <w:rsid w:val="0069561E"/>
    <w:rsid w:val="006C3758"/>
    <w:rsid w:val="007033D7"/>
    <w:rsid w:val="00716227"/>
    <w:rsid w:val="007553B7"/>
    <w:rsid w:val="007725AE"/>
    <w:rsid w:val="00781A17"/>
    <w:rsid w:val="007858B7"/>
    <w:rsid w:val="00786012"/>
    <w:rsid w:val="007B7F2A"/>
    <w:rsid w:val="007E5A1A"/>
    <w:rsid w:val="00803EC5"/>
    <w:rsid w:val="00857C22"/>
    <w:rsid w:val="0088662C"/>
    <w:rsid w:val="008929C1"/>
    <w:rsid w:val="008B68C0"/>
    <w:rsid w:val="008E3129"/>
    <w:rsid w:val="00907804"/>
    <w:rsid w:val="009732E2"/>
    <w:rsid w:val="009B7C15"/>
    <w:rsid w:val="009C0511"/>
    <w:rsid w:val="009E4A76"/>
    <w:rsid w:val="00A37ADE"/>
    <w:rsid w:val="00AA38DC"/>
    <w:rsid w:val="00AC3107"/>
    <w:rsid w:val="00AE19B4"/>
    <w:rsid w:val="00B63E33"/>
    <w:rsid w:val="00B644D4"/>
    <w:rsid w:val="00B76F1F"/>
    <w:rsid w:val="00B85790"/>
    <w:rsid w:val="00B95548"/>
    <w:rsid w:val="00C05A25"/>
    <w:rsid w:val="00C54015"/>
    <w:rsid w:val="00C8149C"/>
    <w:rsid w:val="00CB750D"/>
    <w:rsid w:val="00CD3CE5"/>
    <w:rsid w:val="00D334AC"/>
    <w:rsid w:val="00D51045"/>
    <w:rsid w:val="00D5194C"/>
    <w:rsid w:val="00D53FB0"/>
    <w:rsid w:val="00D967F6"/>
    <w:rsid w:val="00DC76B8"/>
    <w:rsid w:val="00DD18C8"/>
    <w:rsid w:val="00E13FD5"/>
    <w:rsid w:val="00E628E0"/>
    <w:rsid w:val="00EB3260"/>
    <w:rsid w:val="00EE560B"/>
    <w:rsid w:val="00F22B88"/>
    <w:rsid w:val="00F43DDB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04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code">
    <w:name w:val="pos_code"/>
    <w:basedOn w:val="a0"/>
    <w:rsid w:val="00124F45"/>
  </w:style>
  <w:style w:type="character" w:customStyle="1" w:styleId="1">
    <w:name w:val="Название объекта1"/>
    <w:basedOn w:val="a0"/>
    <w:rsid w:val="00124F45"/>
  </w:style>
  <w:style w:type="character" w:customStyle="1" w:styleId="name">
    <w:name w:val="name"/>
    <w:basedOn w:val="a0"/>
    <w:rsid w:val="00124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04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code">
    <w:name w:val="pos_code"/>
    <w:basedOn w:val="a0"/>
    <w:rsid w:val="00124F45"/>
  </w:style>
  <w:style w:type="character" w:customStyle="1" w:styleId="1">
    <w:name w:val="Название объекта1"/>
    <w:basedOn w:val="a0"/>
    <w:rsid w:val="00124F45"/>
  </w:style>
  <w:style w:type="character" w:customStyle="1" w:styleId="name">
    <w:name w:val="name"/>
    <w:basedOn w:val="a0"/>
    <w:rsid w:val="0012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5A99-0ED8-4B0B-AC05-D4FDE6BA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Смирнова Екатерина Александровна</cp:lastModifiedBy>
  <cp:revision>6</cp:revision>
  <cp:lastPrinted>2025-11-14T10:52:00Z</cp:lastPrinted>
  <dcterms:created xsi:type="dcterms:W3CDTF">2025-11-17T05:21:00Z</dcterms:created>
  <dcterms:modified xsi:type="dcterms:W3CDTF">2025-11-17T07:18:00Z</dcterms:modified>
</cp:coreProperties>
</file>