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8B" w:rsidRDefault="007F7E8B" w:rsidP="00046C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  <w:bCs/>
        </w:rPr>
      </w:pPr>
    </w:p>
    <w:p w:rsidR="007F7E8B" w:rsidRDefault="007F7E8B" w:rsidP="00046C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F7E8B" w:rsidRDefault="007F7E8B" w:rsidP="0004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E8B" w:rsidRDefault="007F7E8B" w:rsidP="0004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E8B" w:rsidRDefault="007F7E8B" w:rsidP="0004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E8B" w:rsidRDefault="007F7E8B" w:rsidP="0004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E8B" w:rsidRDefault="007F7E8B" w:rsidP="0004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E8B" w:rsidRDefault="007F7E8B" w:rsidP="0004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E8B" w:rsidRDefault="007F7E8B" w:rsidP="0004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E8B" w:rsidRDefault="007F7E8B" w:rsidP="0004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E8B" w:rsidRDefault="007F7E8B" w:rsidP="0004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E8B" w:rsidRDefault="007F7E8B" w:rsidP="0004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E8B" w:rsidRDefault="007F7E8B" w:rsidP="0004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E8B" w:rsidRDefault="007F7E8B" w:rsidP="0004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E8B" w:rsidRPr="00046C60" w:rsidRDefault="007F7E8B" w:rsidP="0004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6C60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F828C8" w:rsidRPr="00046C60">
        <w:rPr>
          <w:rFonts w:ascii="Times New Roman" w:hAnsi="Times New Roman" w:cs="Times New Roman"/>
          <w:bCs/>
          <w:sz w:val="28"/>
          <w:szCs w:val="28"/>
        </w:rPr>
        <w:t>й</w:t>
      </w:r>
      <w:r w:rsidRPr="00046C60">
        <w:rPr>
          <w:rFonts w:ascii="Times New Roman" w:hAnsi="Times New Roman" w:cs="Times New Roman"/>
          <w:bCs/>
          <w:sz w:val="28"/>
          <w:szCs w:val="28"/>
        </w:rPr>
        <w:t xml:space="preserve"> в постановление Правительства Самарской области от 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услуг)»</w:t>
      </w:r>
      <w:proofErr w:type="gramEnd"/>
    </w:p>
    <w:p w:rsidR="007F7E8B" w:rsidRPr="00046C60" w:rsidRDefault="007F7E8B" w:rsidP="00046C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F7E8B" w:rsidRPr="00046C60" w:rsidRDefault="007F7E8B" w:rsidP="00046C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F7E8B" w:rsidRDefault="007F7E8B" w:rsidP="00046C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156D" w:rsidRPr="00046C60" w:rsidRDefault="0082156D" w:rsidP="00046C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E8B" w:rsidRPr="00046C60" w:rsidRDefault="007F7E8B" w:rsidP="00046C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60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Правительства Самарской области в соответствие с действующим законодательством Правительство Самарской области постановляет:</w:t>
      </w:r>
    </w:p>
    <w:p w:rsidR="007F7E8B" w:rsidRPr="00046C60" w:rsidRDefault="007F7E8B" w:rsidP="00046C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C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46C6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046C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Самарской области от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</w:t>
      </w:r>
      <w:r w:rsidR="00F828C8"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F828C8"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F828C8"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AE5009" w:rsidRPr="00046C60" w:rsidRDefault="004357E5" w:rsidP="00046C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пунктом 1.1. следующего содержания:</w:t>
      </w:r>
    </w:p>
    <w:p w:rsidR="00EC2480" w:rsidRPr="00046C60" w:rsidRDefault="00EC2480" w:rsidP="00046C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60">
        <w:rPr>
          <w:rFonts w:ascii="Times New Roman" w:hAnsi="Times New Roman" w:cs="Times New Roman"/>
          <w:sz w:val="28"/>
          <w:szCs w:val="28"/>
        </w:rPr>
        <w:t>«</w:t>
      </w:r>
      <w:r w:rsidR="004357E5" w:rsidRPr="00046C60">
        <w:rPr>
          <w:rFonts w:ascii="Times New Roman" w:hAnsi="Times New Roman" w:cs="Times New Roman"/>
          <w:sz w:val="28"/>
          <w:szCs w:val="28"/>
        </w:rPr>
        <w:t>1</w:t>
      </w:r>
      <w:r w:rsidR="00AE5009" w:rsidRPr="00046C60">
        <w:rPr>
          <w:rFonts w:ascii="Times New Roman" w:hAnsi="Times New Roman" w:cs="Times New Roman"/>
          <w:sz w:val="28"/>
          <w:szCs w:val="28"/>
        </w:rPr>
        <w:t>.1</w:t>
      </w:r>
      <w:r w:rsidR="004357E5" w:rsidRPr="00046C60">
        <w:rPr>
          <w:rFonts w:ascii="Times New Roman" w:hAnsi="Times New Roman" w:cs="Times New Roman"/>
          <w:sz w:val="28"/>
          <w:szCs w:val="28"/>
        </w:rPr>
        <w:t xml:space="preserve">. Установить, что по решению руководителей государственных органов Самарской области, органов управления территориальными </w:t>
      </w:r>
      <w:r w:rsidR="004357E5" w:rsidRPr="00046C6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государственными внебюджетными </w:t>
      </w:r>
      <w:proofErr w:type="gramStart"/>
      <w:r w:rsidR="004357E5" w:rsidRPr="00046C60">
        <w:rPr>
          <w:rFonts w:ascii="Times New Roman" w:hAnsi="Times New Roman" w:cs="Times New Roman"/>
          <w:sz w:val="28"/>
          <w:szCs w:val="28"/>
        </w:rPr>
        <w:t>фондами</w:t>
      </w:r>
      <w:proofErr w:type="gramEnd"/>
      <w:r w:rsidR="004357E5" w:rsidRPr="00046C60">
        <w:rPr>
          <w:rFonts w:ascii="Times New Roman" w:hAnsi="Times New Roman" w:cs="Times New Roman"/>
          <w:sz w:val="28"/>
          <w:szCs w:val="28"/>
        </w:rPr>
        <w:t xml:space="preserve"> установленные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предусмотренном приложением № 2 к Правилам, утвержденным настоящим постановлением, размеры предельных цен товаров, </w:t>
      </w:r>
      <w:proofErr w:type="gramStart"/>
      <w:r w:rsidR="004357E5" w:rsidRPr="00046C60">
        <w:rPr>
          <w:rFonts w:ascii="Times New Roman" w:hAnsi="Times New Roman" w:cs="Times New Roman"/>
          <w:sz w:val="28"/>
          <w:szCs w:val="28"/>
        </w:rPr>
        <w:t>за исключением автомобилей легковых, средств автотранспортных для перевозки 10 или более человек, автомобилей грузовых, и услуг при составлении ведомственного перечня могут быть определены путем умножения на индекс потребительских цен на товары и услуги по данным Федеральной службы государственной статистики за период действия указанных предельных цен, а размеры предельных цен автомобилей легковых, средств автотранспортных для перевозки 10 или более человек, автомобилей</w:t>
      </w:r>
      <w:proofErr w:type="gramEnd"/>
      <w:r w:rsidR="004357E5" w:rsidRPr="00046C60">
        <w:rPr>
          <w:rFonts w:ascii="Times New Roman" w:hAnsi="Times New Roman" w:cs="Times New Roman"/>
          <w:sz w:val="28"/>
          <w:szCs w:val="28"/>
        </w:rPr>
        <w:t xml:space="preserve"> грузовых - не более чем на индекс потребительских </w:t>
      </w:r>
      <w:proofErr w:type="gramStart"/>
      <w:r w:rsidR="004357E5" w:rsidRPr="00046C60">
        <w:rPr>
          <w:rFonts w:ascii="Times New Roman" w:hAnsi="Times New Roman" w:cs="Times New Roman"/>
          <w:sz w:val="28"/>
          <w:szCs w:val="28"/>
        </w:rPr>
        <w:t>цен</w:t>
      </w:r>
      <w:proofErr w:type="gramEnd"/>
      <w:r w:rsidR="004357E5" w:rsidRPr="00046C60">
        <w:rPr>
          <w:rFonts w:ascii="Times New Roman" w:hAnsi="Times New Roman" w:cs="Times New Roman"/>
          <w:sz w:val="28"/>
          <w:szCs w:val="28"/>
        </w:rPr>
        <w:t xml:space="preserve"> на легковой автомобиль (отечественный, новый) по данным Федеральной службы государственной статистики за период действия указанных предельных цен</w:t>
      </w:r>
      <w:r w:rsidRPr="00046C60">
        <w:rPr>
          <w:rFonts w:ascii="Times New Roman" w:hAnsi="Times New Roman" w:cs="Times New Roman"/>
          <w:sz w:val="28"/>
          <w:szCs w:val="28"/>
        </w:rPr>
        <w:t>.</w:t>
      </w:r>
      <w:r w:rsidR="00F828C8" w:rsidRPr="00046C60">
        <w:rPr>
          <w:rFonts w:ascii="Times New Roman" w:hAnsi="Times New Roman" w:cs="Times New Roman"/>
          <w:sz w:val="28"/>
          <w:szCs w:val="28"/>
        </w:rPr>
        <w:t>»;</w:t>
      </w:r>
    </w:p>
    <w:p w:rsidR="004357E5" w:rsidRPr="00046C60" w:rsidRDefault="004357E5" w:rsidP="00046C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C60">
        <w:rPr>
          <w:rFonts w:ascii="Times New Roman" w:hAnsi="Times New Roman" w:cs="Times New Roman"/>
          <w:sz w:val="28"/>
          <w:szCs w:val="28"/>
        </w:rPr>
        <w:t>пункт 11 Правил определения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 (далее – Правила) изложить в следующей редакции:</w:t>
      </w:r>
      <w:proofErr w:type="gramEnd"/>
    </w:p>
    <w:p w:rsidR="004357E5" w:rsidRPr="00046C60" w:rsidRDefault="004357E5" w:rsidP="00046C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C60">
        <w:rPr>
          <w:rFonts w:ascii="Times New Roman" w:hAnsi="Times New Roman" w:cs="Times New Roman"/>
          <w:sz w:val="28"/>
          <w:szCs w:val="28"/>
        </w:rPr>
        <w:t>«11.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 (далее - значения), устанавливаются с учетом следующих требований:</w:t>
      </w:r>
    </w:p>
    <w:p w:rsidR="004357E5" w:rsidRPr="00046C60" w:rsidRDefault="004357E5" w:rsidP="00046C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C60">
        <w:rPr>
          <w:rFonts w:ascii="Times New Roman" w:hAnsi="Times New Roman" w:cs="Times New Roman"/>
          <w:sz w:val="28"/>
          <w:szCs w:val="28"/>
        </w:rPr>
        <w:lastRenderedPageBreak/>
        <w:t xml:space="preserve">а) если затраты на приобретение отдельных видов товаров, работ, услуг в соответствии с  Требованиями к определению нормативных затрат на обеспечение функций государственных органов Самарской области, органов управления территориальными государственными внебюджетными фондами, в том числе подведомственных им казенных учреждений, утвержденными постановлением Правительства Самарской области от 16.09.2015 </w:t>
      </w:r>
      <w:r w:rsidR="00345583" w:rsidRPr="00046C60">
        <w:rPr>
          <w:rFonts w:ascii="Times New Roman" w:hAnsi="Times New Roman" w:cs="Times New Roman"/>
          <w:sz w:val="28"/>
          <w:szCs w:val="28"/>
        </w:rPr>
        <w:t>№</w:t>
      </w:r>
      <w:r w:rsidRPr="00046C60">
        <w:rPr>
          <w:rFonts w:ascii="Times New Roman" w:hAnsi="Times New Roman" w:cs="Times New Roman"/>
          <w:sz w:val="28"/>
          <w:szCs w:val="28"/>
        </w:rPr>
        <w:t xml:space="preserve"> 581 </w:t>
      </w:r>
      <w:r w:rsidR="00345583" w:rsidRPr="00046C60">
        <w:rPr>
          <w:rFonts w:ascii="Times New Roman" w:hAnsi="Times New Roman" w:cs="Times New Roman"/>
          <w:sz w:val="28"/>
          <w:szCs w:val="28"/>
        </w:rPr>
        <w:br/>
        <w:t>«</w:t>
      </w:r>
      <w:r w:rsidRPr="00046C60">
        <w:rPr>
          <w:rFonts w:ascii="Times New Roman" w:hAnsi="Times New Roman" w:cs="Times New Roman"/>
          <w:sz w:val="28"/>
          <w:szCs w:val="28"/>
        </w:rPr>
        <w:t>О порядке определения нормативных затрат на обеспечение функций государственных органов Самарской области, органов управления</w:t>
      </w:r>
      <w:proofErr w:type="gramEnd"/>
      <w:r w:rsidRPr="00046C60">
        <w:rPr>
          <w:rFonts w:ascii="Times New Roman" w:hAnsi="Times New Roman" w:cs="Times New Roman"/>
          <w:sz w:val="28"/>
          <w:szCs w:val="28"/>
        </w:rPr>
        <w:t xml:space="preserve"> территориальными государственными внебюджетными фондами, в том числе подведомственных им казенных учреждений</w:t>
      </w:r>
      <w:r w:rsidR="00345583" w:rsidRPr="00046C60">
        <w:rPr>
          <w:rFonts w:ascii="Times New Roman" w:hAnsi="Times New Roman" w:cs="Times New Roman"/>
          <w:sz w:val="28"/>
          <w:szCs w:val="28"/>
        </w:rPr>
        <w:t>»</w:t>
      </w:r>
      <w:r w:rsidRPr="00046C60">
        <w:rPr>
          <w:rFonts w:ascii="Times New Roman" w:hAnsi="Times New Roman" w:cs="Times New Roman"/>
          <w:sz w:val="28"/>
          <w:szCs w:val="28"/>
        </w:rPr>
        <w:t xml:space="preserve"> (далее - Требования к определению нормативных затрат) определяются с учетом категорий и (или) групп должностей работников, то значения устанавливаются с учетом категорий и (или) групп должностей работников заказчиков и подведомственных им организаций;</w:t>
      </w:r>
    </w:p>
    <w:p w:rsidR="004357E5" w:rsidRPr="00046C60" w:rsidRDefault="004357E5" w:rsidP="00046C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C60">
        <w:rPr>
          <w:rFonts w:ascii="Times New Roman" w:hAnsi="Times New Roman" w:cs="Times New Roman"/>
          <w:sz w:val="28"/>
          <w:szCs w:val="28"/>
        </w:rPr>
        <w:t>б) если затраты на приобретение отдельных видов товаров, работ, услуг в соответствии с требованиями к определению нормативных затрат с учетом категорий и (или) групп должностей работников не определяются, то значения устанавливаются с учетом категорий и (или) групп должностей работников в случае принятия соответствующего решения заказчиком;</w:t>
      </w:r>
    </w:p>
    <w:p w:rsidR="004357E5" w:rsidRPr="00904F89" w:rsidRDefault="004357E5" w:rsidP="00904F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C60">
        <w:rPr>
          <w:rFonts w:ascii="Times New Roman" w:hAnsi="Times New Roman" w:cs="Times New Roman"/>
          <w:sz w:val="28"/>
          <w:szCs w:val="28"/>
        </w:rPr>
        <w:t xml:space="preserve">в) включение значений </w:t>
      </w:r>
      <w:r w:rsidR="00345583" w:rsidRPr="00046C60">
        <w:rPr>
          <w:rFonts w:ascii="Times New Roman" w:hAnsi="Times New Roman" w:cs="Times New Roman"/>
          <w:sz w:val="28"/>
          <w:szCs w:val="28"/>
        </w:rPr>
        <w:t>«</w:t>
      </w:r>
      <w:r w:rsidRPr="00046C60">
        <w:rPr>
          <w:rFonts w:ascii="Times New Roman" w:hAnsi="Times New Roman" w:cs="Times New Roman"/>
          <w:sz w:val="28"/>
          <w:szCs w:val="28"/>
        </w:rPr>
        <w:t>бензин</w:t>
      </w:r>
      <w:r w:rsidR="00345583" w:rsidRPr="00046C60">
        <w:rPr>
          <w:rFonts w:ascii="Times New Roman" w:hAnsi="Times New Roman" w:cs="Times New Roman"/>
          <w:sz w:val="28"/>
          <w:szCs w:val="28"/>
        </w:rPr>
        <w:t>»</w:t>
      </w:r>
      <w:r w:rsidRPr="00046C60">
        <w:rPr>
          <w:rFonts w:ascii="Times New Roman" w:hAnsi="Times New Roman" w:cs="Times New Roman"/>
          <w:sz w:val="28"/>
          <w:szCs w:val="28"/>
        </w:rPr>
        <w:t xml:space="preserve"> и </w:t>
      </w:r>
      <w:r w:rsidR="00345583" w:rsidRPr="00046C60">
        <w:rPr>
          <w:rFonts w:ascii="Times New Roman" w:hAnsi="Times New Roman" w:cs="Times New Roman"/>
          <w:sz w:val="28"/>
          <w:szCs w:val="28"/>
        </w:rPr>
        <w:t>«</w:t>
      </w:r>
      <w:r w:rsidRPr="00046C60">
        <w:rPr>
          <w:rFonts w:ascii="Times New Roman" w:hAnsi="Times New Roman" w:cs="Times New Roman"/>
          <w:sz w:val="28"/>
          <w:szCs w:val="28"/>
        </w:rPr>
        <w:t>дизельное топливо</w:t>
      </w:r>
      <w:r w:rsidR="00345583" w:rsidRPr="00046C60">
        <w:rPr>
          <w:rFonts w:ascii="Times New Roman" w:hAnsi="Times New Roman" w:cs="Times New Roman"/>
          <w:sz w:val="28"/>
          <w:szCs w:val="28"/>
        </w:rPr>
        <w:t>»</w:t>
      </w:r>
      <w:r w:rsidRPr="00046C60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r w:rsidR="00345583" w:rsidRPr="00046C60">
        <w:rPr>
          <w:rFonts w:ascii="Times New Roman" w:hAnsi="Times New Roman" w:cs="Times New Roman"/>
          <w:sz w:val="28"/>
          <w:szCs w:val="28"/>
        </w:rPr>
        <w:t>«</w:t>
      </w:r>
      <w:r w:rsidRPr="00046C60">
        <w:rPr>
          <w:rFonts w:ascii="Times New Roman" w:hAnsi="Times New Roman" w:cs="Times New Roman"/>
          <w:sz w:val="28"/>
          <w:szCs w:val="28"/>
        </w:rPr>
        <w:t>вид топлива</w:t>
      </w:r>
      <w:r w:rsidR="00345583" w:rsidRPr="00046C60">
        <w:rPr>
          <w:rFonts w:ascii="Times New Roman" w:hAnsi="Times New Roman" w:cs="Times New Roman"/>
          <w:sz w:val="28"/>
          <w:szCs w:val="28"/>
        </w:rPr>
        <w:t>»</w:t>
      </w:r>
      <w:r w:rsidRPr="00046C60">
        <w:rPr>
          <w:rFonts w:ascii="Times New Roman" w:hAnsi="Times New Roman" w:cs="Times New Roman"/>
          <w:sz w:val="28"/>
          <w:szCs w:val="28"/>
        </w:rPr>
        <w:t xml:space="preserve"> автомобилей легковых, средств автотранспортных для перевозки 10 или более человек, автомобилей грузовых в ведомственный перечень осуществляется </w:t>
      </w:r>
      <w:r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условии обоснования в соответствующей графе формы, предусмотренной </w:t>
      </w:r>
      <w:hyperlink r:id="rId8" w:history="1">
        <w:r w:rsidRPr="00046C6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</w:t>
        </w:r>
        <w:r w:rsidR="00345583" w:rsidRPr="00046C6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46C6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Правилам, невозможности использования значений </w:t>
      </w:r>
      <w:r w:rsidR="00345583"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>сжиженный природный газ</w:t>
      </w:r>
      <w:r w:rsidR="00345583"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5583"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>компримированный природный газ</w:t>
      </w:r>
      <w:r w:rsidR="00345583"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5583" w:rsidRPr="00046C60">
        <w:rPr>
          <w:rFonts w:ascii="Times New Roman" w:hAnsi="Times New Roman" w:cs="Times New Roman"/>
          <w:sz w:val="28"/>
          <w:szCs w:val="28"/>
        </w:rPr>
        <w:t>«</w:t>
      </w:r>
      <w:r w:rsidRPr="00046C60">
        <w:rPr>
          <w:rFonts w:ascii="Times New Roman" w:hAnsi="Times New Roman" w:cs="Times New Roman"/>
          <w:sz w:val="28"/>
          <w:szCs w:val="28"/>
        </w:rPr>
        <w:t>смешанное топливо (дизельное топливо, компримированный природный газ или сжиженный природный газ)</w:t>
      </w:r>
      <w:r w:rsidR="00345583" w:rsidRPr="00046C60">
        <w:rPr>
          <w:rFonts w:ascii="Times New Roman" w:hAnsi="Times New Roman" w:cs="Times New Roman"/>
          <w:sz w:val="28"/>
          <w:szCs w:val="28"/>
        </w:rPr>
        <w:t>»</w:t>
      </w:r>
      <w:r w:rsidRPr="00046C60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Pr="00046C60">
        <w:rPr>
          <w:rFonts w:ascii="Times New Roman" w:hAnsi="Times New Roman" w:cs="Times New Roman"/>
          <w:sz w:val="28"/>
          <w:szCs w:val="28"/>
        </w:rPr>
        <w:t xml:space="preserve"> том числе в связи с отсутствием на территории планируемой эксплуатации закупаемых автомобилей легковых, средств автотранспортных </w:t>
      </w:r>
      <w:r w:rsidRPr="00046C60">
        <w:rPr>
          <w:rFonts w:ascii="Times New Roman" w:hAnsi="Times New Roman" w:cs="Times New Roman"/>
          <w:sz w:val="28"/>
          <w:szCs w:val="28"/>
        </w:rPr>
        <w:lastRenderedPageBreak/>
        <w:t xml:space="preserve">для перевозки 10 или более человек, автомобилей грузовых действующих объектов газозаправочной инфраструктуры и (или) зарядной инфраструктуры </w:t>
      </w:r>
      <w:r w:rsidRPr="00904F89">
        <w:rPr>
          <w:rFonts w:ascii="Times New Roman" w:hAnsi="Times New Roman" w:cs="Times New Roman"/>
          <w:sz w:val="28"/>
          <w:szCs w:val="28"/>
        </w:rPr>
        <w:t>для электрического автомобильного транспорта</w:t>
      </w:r>
      <w:proofErr w:type="gramStart"/>
      <w:r w:rsidRPr="00904F8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04F89" w:rsidRPr="00904F89" w:rsidRDefault="00904F89" w:rsidP="00B316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89">
        <w:rPr>
          <w:rFonts w:ascii="Times New Roman" w:hAnsi="Times New Roman" w:cs="Times New Roman"/>
          <w:sz w:val="28"/>
          <w:szCs w:val="28"/>
        </w:rPr>
        <w:t>в приложении 2</w:t>
      </w:r>
      <w:r w:rsidR="0082156D">
        <w:rPr>
          <w:rFonts w:ascii="Times New Roman" w:hAnsi="Times New Roman" w:cs="Times New Roman"/>
          <w:sz w:val="28"/>
          <w:szCs w:val="28"/>
        </w:rPr>
        <w:t xml:space="preserve"> к</w:t>
      </w:r>
      <w:r w:rsidR="007F7E8B" w:rsidRPr="00904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</w:t>
      </w:r>
      <w:r w:rsidR="007F7E8B" w:rsidRPr="00904F89">
        <w:rPr>
          <w:rFonts w:ascii="Times New Roman" w:hAnsi="Times New Roman" w:cs="Times New Roman"/>
          <w:sz w:val="28"/>
          <w:szCs w:val="28"/>
        </w:rPr>
        <w:t>вилам</w:t>
      </w:r>
      <w:r w:rsidRPr="00904F89">
        <w:rPr>
          <w:rFonts w:ascii="Times New Roman" w:hAnsi="Times New Roman" w:cs="Times New Roman"/>
          <w:sz w:val="28"/>
          <w:szCs w:val="28"/>
        </w:rPr>
        <w:t>:</w:t>
      </w:r>
    </w:p>
    <w:p w:rsidR="00904F89" w:rsidRPr="00904F89" w:rsidRDefault="00904F89" w:rsidP="00B316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89">
        <w:rPr>
          <w:rFonts w:ascii="Times New Roman" w:hAnsi="Times New Roman" w:cs="Times New Roman"/>
          <w:sz w:val="28"/>
          <w:szCs w:val="28"/>
        </w:rPr>
        <w:t xml:space="preserve">в пункте </w:t>
      </w:r>
      <w:hyperlink r:id="rId9">
        <w:r w:rsidRPr="00904F89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904F89">
        <w:rPr>
          <w:rFonts w:ascii="Times New Roman" w:hAnsi="Times New Roman" w:cs="Times New Roman"/>
          <w:sz w:val="28"/>
          <w:szCs w:val="28"/>
        </w:rPr>
        <w:t>:</w:t>
      </w:r>
    </w:p>
    <w:p w:rsidR="00B316F5" w:rsidRDefault="00904F89" w:rsidP="00B316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89">
        <w:rPr>
          <w:rFonts w:ascii="Times New Roman" w:hAnsi="Times New Roman" w:cs="Times New Roman"/>
          <w:sz w:val="28"/>
          <w:szCs w:val="28"/>
        </w:rPr>
        <w:t>в</w:t>
      </w:r>
      <w:r w:rsidR="00B316F5">
        <w:rPr>
          <w:rFonts w:ascii="Times New Roman" w:hAnsi="Times New Roman" w:cs="Times New Roman"/>
          <w:sz w:val="28"/>
          <w:szCs w:val="28"/>
        </w:rPr>
        <w:t xml:space="preserve"> строке  «</w:t>
      </w:r>
      <w:r w:rsidRPr="00904F89">
        <w:rPr>
          <w:rFonts w:ascii="Times New Roman" w:hAnsi="Times New Roman" w:cs="Times New Roman"/>
          <w:sz w:val="28"/>
          <w:szCs w:val="28"/>
        </w:rPr>
        <w:t>Мощность двигателя, тип двигателя (электрический/ гибридный/бензиновый/дизельный), тип коробки передач (механическая/ автоматическая), тип привода (</w:t>
      </w:r>
      <w:proofErr w:type="spellStart"/>
      <w:r w:rsidRPr="00904F89">
        <w:rPr>
          <w:rFonts w:ascii="Times New Roman" w:hAnsi="Times New Roman" w:cs="Times New Roman"/>
          <w:sz w:val="28"/>
          <w:szCs w:val="28"/>
        </w:rPr>
        <w:t>полноприводный</w:t>
      </w:r>
      <w:proofErr w:type="spellEnd"/>
      <w:r w:rsidRPr="00904F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04F89">
        <w:rPr>
          <w:rFonts w:ascii="Times New Roman" w:hAnsi="Times New Roman" w:cs="Times New Roman"/>
          <w:sz w:val="28"/>
          <w:szCs w:val="28"/>
        </w:rPr>
        <w:t>моноприводный</w:t>
      </w:r>
      <w:proofErr w:type="spellEnd"/>
      <w:r w:rsidRPr="00904F89">
        <w:rPr>
          <w:rFonts w:ascii="Times New Roman" w:hAnsi="Times New Roman" w:cs="Times New Roman"/>
          <w:sz w:val="28"/>
          <w:szCs w:val="28"/>
        </w:rPr>
        <w:t>), количество посадочных мест,  комплектация, предельная цена»</w:t>
      </w:r>
      <w:r w:rsidR="00B316F5">
        <w:rPr>
          <w:rFonts w:ascii="Times New Roman" w:hAnsi="Times New Roman" w:cs="Times New Roman"/>
          <w:sz w:val="28"/>
          <w:szCs w:val="28"/>
        </w:rPr>
        <w:t>:</w:t>
      </w:r>
    </w:p>
    <w:p w:rsidR="00B316F5" w:rsidRDefault="00904F89" w:rsidP="00B316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89">
        <w:rPr>
          <w:rFonts w:ascii="Times New Roman" w:hAnsi="Times New Roman" w:cs="Times New Roman"/>
          <w:sz w:val="28"/>
          <w:szCs w:val="28"/>
        </w:rPr>
        <w:t>после слов «тип двигателя» дополнить слова</w:t>
      </w:r>
      <w:r w:rsidR="00B316F5">
        <w:rPr>
          <w:rFonts w:ascii="Times New Roman" w:hAnsi="Times New Roman" w:cs="Times New Roman"/>
          <w:sz w:val="28"/>
          <w:szCs w:val="28"/>
        </w:rPr>
        <w:t>ми</w:t>
      </w:r>
      <w:r w:rsidRPr="00904F89">
        <w:rPr>
          <w:rFonts w:ascii="Times New Roman" w:hAnsi="Times New Roman" w:cs="Times New Roman"/>
          <w:sz w:val="28"/>
          <w:szCs w:val="28"/>
        </w:rPr>
        <w:t xml:space="preserve"> «(силовой установки)»</w:t>
      </w:r>
      <w:r w:rsidR="00B316F5">
        <w:rPr>
          <w:rFonts w:ascii="Times New Roman" w:hAnsi="Times New Roman" w:cs="Times New Roman"/>
          <w:sz w:val="28"/>
          <w:szCs w:val="28"/>
        </w:rPr>
        <w:t>;</w:t>
      </w:r>
    </w:p>
    <w:p w:rsidR="00904F89" w:rsidRPr="00904F89" w:rsidRDefault="00904F89" w:rsidP="00B316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89">
        <w:rPr>
          <w:rFonts w:ascii="Times New Roman" w:hAnsi="Times New Roman" w:cs="Times New Roman"/>
          <w:sz w:val="28"/>
          <w:szCs w:val="28"/>
        </w:rPr>
        <w:t>после слов  «(электрический/гибридный/бензиновый/дизельный)</w:t>
      </w:r>
      <w:proofErr w:type="gramStart"/>
      <w:r w:rsidRPr="00904F8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904F89">
        <w:rPr>
          <w:rFonts w:ascii="Times New Roman" w:hAnsi="Times New Roman" w:cs="Times New Roman"/>
          <w:sz w:val="28"/>
          <w:szCs w:val="28"/>
        </w:rPr>
        <w:t xml:space="preserve">  дополнить слова</w:t>
      </w:r>
      <w:r w:rsidR="00B316F5">
        <w:rPr>
          <w:rFonts w:ascii="Times New Roman" w:hAnsi="Times New Roman" w:cs="Times New Roman"/>
          <w:sz w:val="28"/>
          <w:szCs w:val="28"/>
        </w:rPr>
        <w:t xml:space="preserve">ми </w:t>
      </w:r>
      <w:r w:rsidRPr="00904F89">
        <w:rPr>
          <w:rFonts w:ascii="Times New Roman" w:hAnsi="Times New Roman" w:cs="Times New Roman"/>
          <w:sz w:val="28"/>
          <w:szCs w:val="28"/>
        </w:rPr>
        <w:t>«вид топлива (бензин/сжиженный природный газ/компримированный природный газ/дизельное топливо/смешанное топливо (дизельное топливо, компримированный природный газ или сжиженный природный газ)),»;</w:t>
      </w:r>
    </w:p>
    <w:p w:rsidR="00904F89" w:rsidRPr="00904F89" w:rsidRDefault="00904F89" w:rsidP="00B316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89">
        <w:rPr>
          <w:rFonts w:ascii="Times New Roman" w:hAnsi="Times New Roman" w:cs="Times New Roman"/>
          <w:sz w:val="28"/>
          <w:szCs w:val="28"/>
        </w:rPr>
        <w:t>в пункте 10:</w:t>
      </w:r>
    </w:p>
    <w:p w:rsidR="00B316F5" w:rsidRDefault="00904F89" w:rsidP="00B316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89">
        <w:rPr>
          <w:rFonts w:ascii="Times New Roman" w:hAnsi="Times New Roman" w:cs="Times New Roman"/>
          <w:sz w:val="28"/>
          <w:szCs w:val="28"/>
        </w:rPr>
        <w:t xml:space="preserve">в </w:t>
      </w:r>
      <w:r w:rsidR="00B316F5">
        <w:rPr>
          <w:rFonts w:ascii="Times New Roman" w:hAnsi="Times New Roman" w:cs="Times New Roman"/>
          <w:sz w:val="28"/>
          <w:szCs w:val="28"/>
        </w:rPr>
        <w:t>строке</w:t>
      </w:r>
      <w:r w:rsidRPr="00904F89">
        <w:rPr>
          <w:rFonts w:ascii="Times New Roman" w:hAnsi="Times New Roman" w:cs="Times New Roman"/>
          <w:sz w:val="28"/>
          <w:szCs w:val="28"/>
        </w:rPr>
        <w:t xml:space="preserve"> «Мощность двигателя, тип двигателя (электрический/гибридный/бензиновый/дизельный), тип коробки передач (механическая/автоматическая), тип привода (</w:t>
      </w:r>
      <w:proofErr w:type="spellStart"/>
      <w:r w:rsidRPr="00904F89">
        <w:rPr>
          <w:rFonts w:ascii="Times New Roman" w:hAnsi="Times New Roman" w:cs="Times New Roman"/>
          <w:sz w:val="28"/>
          <w:szCs w:val="28"/>
        </w:rPr>
        <w:t>полноприводный</w:t>
      </w:r>
      <w:proofErr w:type="spellEnd"/>
      <w:r w:rsidRPr="00904F8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04F89">
        <w:rPr>
          <w:rFonts w:ascii="Times New Roman" w:hAnsi="Times New Roman" w:cs="Times New Roman"/>
          <w:sz w:val="28"/>
          <w:szCs w:val="28"/>
        </w:rPr>
        <w:t>моноприводный</w:t>
      </w:r>
      <w:proofErr w:type="spellEnd"/>
      <w:r w:rsidRPr="00904F89">
        <w:rPr>
          <w:rFonts w:ascii="Times New Roman" w:hAnsi="Times New Roman" w:cs="Times New Roman"/>
          <w:sz w:val="28"/>
          <w:szCs w:val="28"/>
        </w:rPr>
        <w:t>), количество посадочных мест,  комплектация, предельная цена»</w:t>
      </w:r>
      <w:r w:rsidR="00B316F5">
        <w:rPr>
          <w:rFonts w:ascii="Times New Roman" w:hAnsi="Times New Roman" w:cs="Times New Roman"/>
          <w:sz w:val="28"/>
          <w:szCs w:val="28"/>
        </w:rPr>
        <w:t>:</w:t>
      </w:r>
    </w:p>
    <w:p w:rsidR="00B316F5" w:rsidRDefault="00904F89" w:rsidP="00B316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89">
        <w:rPr>
          <w:rFonts w:ascii="Times New Roman" w:hAnsi="Times New Roman" w:cs="Times New Roman"/>
          <w:sz w:val="28"/>
          <w:szCs w:val="28"/>
        </w:rPr>
        <w:t>после слов  «тип двигателя» дополнить слова</w:t>
      </w:r>
      <w:r w:rsidR="00B316F5">
        <w:rPr>
          <w:rFonts w:ascii="Times New Roman" w:hAnsi="Times New Roman" w:cs="Times New Roman"/>
          <w:sz w:val="28"/>
          <w:szCs w:val="28"/>
        </w:rPr>
        <w:t>ми</w:t>
      </w:r>
      <w:r w:rsidRPr="00904F89">
        <w:rPr>
          <w:rFonts w:ascii="Times New Roman" w:hAnsi="Times New Roman" w:cs="Times New Roman"/>
          <w:sz w:val="28"/>
          <w:szCs w:val="28"/>
        </w:rPr>
        <w:t xml:space="preserve"> «(силовой установки)»</w:t>
      </w:r>
      <w:r w:rsidR="00B316F5">
        <w:rPr>
          <w:rFonts w:ascii="Times New Roman" w:hAnsi="Times New Roman" w:cs="Times New Roman"/>
          <w:sz w:val="28"/>
          <w:szCs w:val="28"/>
        </w:rPr>
        <w:t>;</w:t>
      </w:r>
    </w:p>
    <w:p w:rsidR="00904F89" w:rsidRPr="00904F89" w:rsidRDefault="00904F89" w:rsidP="00B316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89">
        <w:rPr>
          <w:rFonts w:ascii="Times New Roman" w:hAnsi="Times New Roman" w:cs="Times New Roman"/>
          <w:sz w:val="28"/>
          <w:szCs w:val="28"/>
        </w:rPr>
        <w:t>после слов  «(электрический/гибридный/бензиновый/дизельный)</w:t>
      </w:r>
      <w:proofErr w:type="gramStart"/>
      <w:r w:rsidRPr="00904F8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904F89">
        <w:rPr>
          <w:rFonts w:ascii="Times New Roman" w:hAnsi="Times New Roman" w:cs="Times New Roman"/>
          <w:sz w:val="28"/>
          <w:szCs w:val="28"/>
        </w:rPr>
        <w:t xml:space="preserve"> дополнить слова</w:t>
      </w:r>
      <w:r w:rsidR="00B316F5">
        <w:rPr>
          <w:rFonts w:ascii="Times New Roman" w:hAnsi="Times New Roman" w:cs="Times New Roman"/>
          <w:sz w:val="28"/>
          <w:szCs w:val="28"/>
        </w:rPr>
        <w:t>ми</w:t>
      </w:r>
      <w:r w:rsidRPr="00904F89">
        <w:rPr>
          <w:rFonts w:ascii="Times New Roman" w:hAnsi="Times New Roman" w:cs="Times New Roman"/>
          <w:sz w:val="28"/>
          <w:szCs w:val="28"/>
        </w:rPr>
        <w:t xml:space="preserve"> «вид топлива (бензин/сжиженный природный газ/компримированный природный газ/дизельное топливо/смешанное топливо (дизельное топливо, компримированный природный газ или сжиженный природный газ)),».</w:t>
      </w:r>
    </w:p>
    <w:p w:rsidR="007F7E8B" w:rsidRPr="00904F89" w:rsidRDefault="007F7E8B" w:rsidP="0082156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904F8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904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</w:t>
      </w:r>
      <w:r w:rsidR="00D67A44" w:rsidRPr="00904F8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04F89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возложить на комитет по организации торгов Самарской области.</w:t>
      </w:r>
    </w:p>
    <w:p w:rsidR="007F7E8B" w:rsidRDefault="007F7E8B" w:rsidP="0082156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F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="009F7BF5" w:rsidRPr="00904F8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4F89">
        <w:rPr>
          <w:rFonts w:ascii="Times New Roman" w:hAnsi="Times New Roman" w:cs="Times New Roman"/>
          <w:color w:val="000000" w:themeColor="text1"/>
          <w:sz w:val="28"/>
          <w:szCs w:val="28"/>
        </w:rPr>
        <w:t>публиковать настоящее</w:t>
      </w:r>
      <w:r w:rsidRPr="00046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в средствах массовой информации.</w:t>
      </w:r>
    </w:p>
    <w:p w:rsidR="007F7E8B" w:rsidRPr="00046C60" w:rsidRDefault="007F7E8B" w:rsidP="0082156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C6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EC2480" w:rsidRPr="00046C60" w:rsidRDefault="00EC2480" w:rsidP="00046C6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7E8B" w:rsidRPr="00046C60" w:rsidRDefault="007F7E8B" w:rsidP="00046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7F7E8B" w:rsidRPr="00046C60" w:rsidTr="00D67A44">
        <w:tc>
          <w:tcPr>
            <w:tcW w:w="3652" w:type="dxa"/>
          </w:tcPr>
          <w:p w:rsidR="00EC2480" w:rsidRPr="00046C60" w:rsidRDefault="00EC2480" w:rsidP="00046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0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EC2480" w:rsidRPr="00046C60" w:rsidRDefault="00EC2480" w:rsidP="00046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0">
              <w:rPr>
                <w:rFonts w:ascii="Times New Roman" w:hAnsi="Times New Roman" w:cs="Times New Roman"/>
                <w:sz w:val="28"/>
                <w:szCs w:val="28"/>
              </w:rPr>
              <w:t>вице-губернатор –</w:t>
            </w:r>
          </w:p>
          <w:p w:rsidR="00EC2480" w:rsidRPr="00046C60" w:rsidRDefault="00EC2480" w:rsidP="00046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Правительства </w:t>
            </w:r>
          </w:p>
          <w:p w:rsidR="00D67A44" w:rsidRPr="00046C60" w:rsidRDefault="00EC2480" w:rsidP="00046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0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5812" w:type="dxa"/>
          </w:tcPr>
          <w:p w:rsidR="007F7E8B" w:rsidRPr="00046C60" w:rsidRDefault="007F7E8B" w:rsidP="00046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480" w:rsidRPr="00046C60" w:rsidRDefault="00EC2480" w:rsidP="00046C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480" w:rsidRPr="00046C60" w:rsidRDefault="00EC2480" w:rsidP="00046C6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C60">
              <w:rPr>
                <w:rFonts w:ascii="Times New Roman" w:hAnsi="Times New Roman" w:cs="Times New Roman"/>
                <w:sz w:val="28"/>
                <w:szCs w:val="28"/>
              </w:rPr>
              <w:t>М.А. Смирнов</w:t>
            </w:r>
          </w:p>
        </w:tc>
      </w:tr>
    </w:tbl>
    <w:p w:rsidR="007F7E8B" w:rsidRPr="00046C60" w:rsidRDefault="007F7E8B" w:rsidP="00046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Pr="00046C60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AE5009" w:rsidRDefault="00AE5009" w:rsidP="00046C60">
      <w:pPr>
        <w:spacing w:after="0" w:line="240" w:lineRule="auto"/>
        <w:rPr>
          <w:rFonts w:ascii="Times New Roman" w:hAnsi="Times New Roman" w:cs="Times New Roman"/>
        </w:rPr>
      </w:pPr>
    </w:p>
    <w:p w:rsidR="0082156D" w:rsidRDefault="0082156D" w:rsidP="00046C60">
      <w:pPr>
        <w:spacing w:after="0" w:line="240" w:lineRule="auto"/>
        <w:rPr>
          <w:rFonts w:ascii="Times New Roman" w:hAnsi="Times New Roman" w:cs="Times New Roman"/>
        </w:rPr>
      </w:pPr>
    </w:p>
    <w:p w:rsidR="0082156D" w:rsidRDefault="0082156D" w:rsidP="00046C60">
      <w:pPr>
        <w:spacing w:after="0" w:line="240" w:lineRule="auto"/>
        <w:rPr>
          <w:rFonts w:ascii="Times New Roman" w:hAnsi="Times New Roman" w:cs="Times New Roman"/>
        </w:rPr>
      </w:pPr>
    </w:p>
    <w:p w:rsidR="0082156D" w:rsidRDefault="0082156D" w:rsidP="00046C60">
      <w:pPr>
        <w:spacing w:after="0" w:line="240" w:lineRule="auto"/>
        <w:rPr>
          <w:rFonts w:ascii="Times New Roman" w:hAnsi="Times New Roman" w:cs="Times New Roman"/>
        </w:rPr>
      </w:pPr>
    </w:p>
    <w:p w:rsidR="0082156D" w:rsidRDefault="0082156D" w:rsidP="00046C60">
      <w:pPr>
        <w:spacing w:after="0" w:line="240" w:lineRule="auto"/>
        <w:rPr>
          <w:rFonts w:ascii="Times New Roman" w:hAnsi="Times New Roman" w:cs="Times New Roman"/>
        </w:rPr>
      </w:pPr>
    </w:p>
    <w:p w:rsidR="0082156D" w:rsidRDefault="0082156D" w:rsidP="00046C60">
      <w:pPr>
        <w:spacing w:after="0" w:line="240" w:lineRule="auto"/>
        <w:rPr>
          <w:rFonts w:ascii="Times New Roman" w:hAnsi="Times New Roman" w:cs="Times New Roman"/>
        </w:rPr>
      </w:pPr>
    </w:p>
    <w:p w:rsidR="0082156D" w:rsidRDefault="0082156D" w:rsidP="00046C60">
      <w:pPr>
        <w:spacing w:after="0" w:line="240" w:lineRule="auto"/>
        <w:rPr>
          <w:rFonts w:ascii="Times New Roman" w:hAnsi="Times New Roman" w:cs="Times New Roman"/>
        </w:rPr>
      </w:pPr>
    </w:p>
    <w:p w:rsidR="0082156D" w:rsidRDefault="0082156D" w:rsidP="00046C60">
      <w:pPr>
        <w:spacing w:after="0" w:line="240" w:lineRule="auto"/>
        <w:rPr>
          <w:rFonts w:ascii="Times New Roman" w:hAnsi="Times New Roman" w:cs="Times New Roman"/>
        </w:rPr>
      </w:pPr>
    </w:p>
    <w:p w:rsidR="0082156D" w:rsidRDefault="0082156D" w:rsidP="00046C60">
      <w:pPr>
        <w:spacing w:after="0" w:line="240" w:lineRule="auto"/>
        <w:rPr>
          <w:rFonts w:ascii="Times New Roman" w:hAnsi="Times New Roman" w:cs="Times New Roman"/>
        </w:rPr>
      </w:pPr>
    </w:p>
    <w:p w:rsidR="0082156D" w:rsidRDefault="0082156D" w:rsidP="00046C60">
      <w:pPr>
        <w:spacing w:after="0" w:line="240" w:lineRule="auto"/>
        <w:rPr>
          <w:rFonts w:ascii="Times New Roman" w:hAnsi="Times New Roman" w:cs="Times New Roman"/>
        </w:rPr>
      </w:pPr>
    </w:p>
    <w:p w:rsidR="0082156D" w:rsidRDefault="0082156D" w:rsidP="00046C60">
      <w:pPr>
        <w:spacing w:after="0" w:line="240" w:lineRule="auto"/>
        <w:rPr>
          <w:rFonts w:ascii="Times New Roman" w:hAnsi="Times New Roman" w:cs="Times New Roman"/>
        </w:rPr>
      </w:pPr>
    </w:p>
    <w:p w:rsidR="0082156D" w:rsidRDefault="0082156D" w:rsidP="00046C60">
      <w:pPr>
        <w:spacing w:after="0" w:line="240" w:lineRule="auto"/>
        <w:rPr>
          <w:rFonts w:ascii="Times New Roman" w:hAnsi="Times New Roman" w:cs="Times New Roman"/>
        </w:rPr>
      </w:pPr>
    </w:p>
    <w:p w:rsidR="007E286F" w:rsidRPr="00D67A44" w:rsidRDefault="00D67A44" w:rsidP="00046C6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046C60">
        <w:rPr>
          <w:rFonts w:ascii="Times New Roman" w:hAnsi="Times New Roman" w:cs="Times New Roman"/>
        </w:rPr>
        <w:t>Юрочкин А.А. (846) 214-54-54</w:t>
      </w:r>
    </w:p>
    <w:sectPr w:rsidR="007E286F" w:rsidRPr="00D67A44" w:rsidSect="007F7E8B">
      <w:headerReference w:type="default" r:id="rId10"/>
      <w:pgSz w:w="11905" w:h="16838" w:code="9"/>
      <w:pgMar w:top="1134" w:right="851" w:bottom="1134" w:left="1701" w:header="851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17" w:rsidRDefault="00495017" w:rsidP="007F7E8B">
      <w:pPr>
        <w:spacing w:after="0" w:line="240" w:lineRule="auto"/>
      </w:pPr>
      <w:r>
        <w:separator/>
      </w:r>
    </w:p>
  </w:endnote>
  <w:endnote w:type="continuationSeparator" w:id="0">
    <w:p w:rsidR="00495017" w:rsidRDefault="00495017" w:rsidP="007F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17" w:rsidRDefault="00495017" w:rsidP="007F7E8B">
      <w:pPr>
        <w:spacing w:after="0" w:line="240" w:lineRule="auto"/>
      </w:pPr>
      <w:r>
        <w:separator/>
      </w:r>
    </w:p>
  </w:footnote>
  <w:footnote w:type="continuationSeparator" w:id="0">
    <w:p w:rsidR="00495017" w:rsidRDefault="00495017" w:rsidP="007F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406305"/>
      <w:docPartObj>
        <w:docPartGallery w:val="Page Numbers (Top of Page)"/>
        <w:docPartUnique/>
      </w:docPartObj>
    </w:sdtPr>
    <w:sdtEndPr/>
    <w:sdtContent>
      <w:p w:rsidR="007F7E8B" w:rsidRDefault="007F7E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6F5">
          <w:rPr>
            <w:noProof/>
          </w:rPr>
          <w:t>4</w:t>
        </w:r>
        <w:r>
          <w:fldChar w:fldCharType="end"/>
        </w:r>
      </w:p>
    </w:sdtContent>
  </w:sdt>
  <w:p w:rsidR="007F7E8B" w:rsidRDefault="007F7E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8B"/>
    <w:rsid w:val="00046C60"/>
    <w:rsid w:val="000C2147"/>
    <w:rsid w:val="002C61A2"/>
    <w:rsid w:val="00305688"/>
    <w:rsid w:val="00345583"/>
    <w:rsid w:val="004357E5"/>
    <w:rsid w:val="00495017"/>
    <w:rsid w:val="00571F08"/>
    <w:rsid w:val="007E286F"/>
    <w:rsid w:val="007F7E8B"/>
    <w:rsid w:val="0082156D"/>
    <w:rsid w:val="00904F89"/>
    <w:rsid w:val="009F7BF5"/>
    <w:rsid w:val="00AE5009"/>
    <w:rsid w:val="00B316F5"/>
    <w:rsid w:val="00C23BB9"/>
    <w:rsid w:val="00D67A44"/>
    <w:rsid w:val="00EC2480"/>
    <w:rsid w:val="00F8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E8B"/>
  </w:style>
  <w:style w:type="paragraph" w:styleId="a5">
    <w:name w:val="footer"/>
    <w:basedOn w:val="a"/>
    <w:link w:val="a6"/>
    <w:uiPriority w:val="99"/>
    <w:unhideWhenUsed/>
    <w:rsid w:val="007F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E8B"/>
  </w:style>
  <w:style w:type="table" w:styleId="a7">
    <w:name w:val="Table Grid"/>
    <w:basedOn w:val="a1"/>
    <w:uiPriority w:val="59"/>
    <w:rsid w:val="007F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248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357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904F89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E8B"/>
  </w:style>
  <w:style w:type="paragraph" w:styleId="a5">
    <w:name w:val="footer"/>
    <w:basedOn w:val="a"/>
    <w:link w:val="a6"/>
    <w:uiPriority w:val="99"/>
    <w:unhideWhenUsed/>
    <w:rsid w:val="007F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E8B"/>
  </w:style>
  <w:style w:type="table" w:styleId="a7">
    <w:name w:val="Table Grid"/>
    <w:basedOn w:val="a1"/>
    <w:uiPriority w:val="59"/>
    <w:rsid w:val="007F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248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357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904F89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7884&amp;dst=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5092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65096&amp;dst=104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 Алексей Анатольевич</dc:creator>
  <cp:lastModifiedBy>Юрочкин Алексей Анатольевич</cp:lastModifiedBy>
  <cp:revision>2</cp:revision>
  <dcterms:created xsi:type="dcterms:W3CDTF">2025-07-16T11:00:00Z</dcterms:created>
  <dcterms:modified xsi:type="dcterms:W3CDTF">2025-07-16T11:00:00Z</dcterms:modified>
</cp:coreProperties>
</file>