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25" w:rsidRPr="005427F0" w:rsidRDefault="00412F25" w:rsidP="00412F2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427F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1C05" w:rsidRPr="005427F0" w:rsidRDefault="00411C05" w:rsidP="00411C0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427F0">
        <w:rPr>
          <w:rFonts w:ascii="Times New Roman" w:hAnsi="Times New Roman" w:cs="Times New Roman"/>
          <w:sz w:val="24"/>
          <w:szCs w:val="24"/>
        </w:rPr>
        <w:t xml:space="preserve">к Порядку формирования и направления заказчиком сведений, подлежащих включению в реестр контрактов, содержащий сведения, </w:t>
      </w:r>
    </w:p>
    <w:p w:rsidR="00411C05" w:rsidRPr="005427F0" w:rsidRDefault="00411C05" w:rsidP="00411C0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427F0">
        <w:rPr>
          <w:rFonts w:ascii="Times New Roman" w:hAnsi="Times New Roman" w:cs="Times New Roman"/>
          <w:sz w:val="24"/>
          <w:szCs w:val="24"/>
        </w:rPr>
        <w:t>составляющие государственную тайну</w:t>
      </w:r>
    </w:p>
    <w:p w:rsidR="00411C05" w:rsidRPr="005427F0" w:rsidRDefault="00411C05" w:rsidP="00411C05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427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11C05" w:rsidRPr="005427F0" w:rsidRDefault="00411C05" w:rsidP="00411C05">
      <w:pPr>
        <w:autoSpaceDE w:val="0"/>
        <w:autoSpaceDN w:val="0"/>
        <w:adjustRightInd w:val="0"/>
        <w:spacing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427F0">
        <w:rPr>
          <w:rFonts w:ascii="Times New Roman" w:hAnsi="Times New Roman" w:cs="Times New Roman"/>
          <w:sz w:val="24"/>
          <w:szCs w:val="24"/>
        </w:rPr>
        <w:t>(гриф секретности)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2F25" w:rsidRPr="005427F0" w:rsidTr="0068626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Сведения о заключенном контракте (его изменении)</w:t>
            </w:r>
          </w:p>
        </w:tc>
      </w:tr>
    </w:tbl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1077"/>
        <w:gridCol w:w="396"/>
        <w:gridCol w:w="617"/>
        <w:gridCol w:w="617"/>
        <w:gridCol w:w="446"/>
        <w:gridCol w:w="598"/>
        <w:gridCol w:w="1077"/>
        <w:gridCol w:w="734"/>
        <w:gridCol w:w="1077"/>
      </w:tblGrid>
      <w:tr w:rsidR="00412F25" w:rsidRPr="005427F0" w:rsidTr="00412F25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12F25" w:rsidRPr="005427F0" w:rsidTr="00412F25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4"/>
            <w:bookmarkEnd w:id="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21"/>
            <w:bookmarkEnd w:id="1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7564D0">
        <w:trPr>
          <w:trHeight w:val="112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27"/>
            <w:bookmarkEnd w:id="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31"/>
            <w:bookmarkEnd w:id="3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7564D0">
        <w:trPr>
          <w:trHeight w:val="14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37"/>
            <w:bookmarkEnd w:id="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42"/>
            <w:bookmarkEnd w:id="5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заказчика</w:t>
            </w:r>
            <w:r w:rsidR="00A60444" w:rsidRPr="005427F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45"/>
            <w:bookmarkEnd w:id="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заказчика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48"/>
            <w:bookmarkEnd w:id="7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53"/>
            <w:bookmarkEnd w:id="8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Тип сведений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Измененные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причины изменения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6B27EC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461"/>
            <w:bookmarkEnd w:id="9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область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5137A7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12F25" w:rsidRPr="005427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66"/>
            <w:bookmarkEnd w:id="1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7564D0">
        <w:trPr>
          <w:trHeight w:val="84"/>
        </w:trPr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74"/>
            <w:bookmarkEnd w:id="11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внебюджетных средств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H w:val="single" w:sz="4" w:space="0" w:color="auto"/>
          </w:tblBorders>
        </w:tblPrEx>
        <w:tc>
          <w:tcPr>
            <w:tcW w:w="39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478"/>
            <w:bookmarkEnd w:id="1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  <w:insideH w:val="single" w:sz="4" w:space="0" w:color="auto"/>
          </w:tblBorders>
        </w:tblPrEx>
        <w:tc>
          <w:tcPr>
            <w:tcW w:w="39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483"/>
            <w:bookmarkEnd w:id="13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Дата подведения результатов определения поставщика (подрядчика, исполнителя)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3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542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87"/>
            <w:bookmarkEnd w:id="1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основание заключения (изменения условий</w:t>
            </w:r>
            <w:r w:rsidR="00542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(дат</w:t>
            </w:r>
            <w:proofErr w:type="gram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ы), номер(а), наименование документа(</w:t>
            </w:r>
            <w:proofErr w:type="spell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) (реквизиты документа(</w:t>
            </w:r>
            <w:proofErr w:type="spell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), являющегося(</w:t>
            </w:r>
            <w:proofErr w:type="spell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) основанием для заключения, изменения условий контракта)</w:t>
            </w: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94"/>
            <w:bookmarkEnd w:id="15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Дата подписания контракта заказчиком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0"/>
            <w:bookmarkEnd w:id="1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504"/>
            <w:bookmarkEnd w:id="17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06"/>
            <w:bookmarkEnd w:id="18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Период (периодичность) исполнения контракта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F0" w:rsidRPr="005427F0" w:rsidTr="00CD2F5F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2"/>
            <w:bookmarkEnd w:id="19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516"/>
            <w:bookmarkEnd w:id="2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извещения/приглашения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F0" w:rsidRPr="005427F0" w:rsidTr="00CD2F5F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Валюта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top w:val="nil"/>
              <w:bottom w:val="nil"/>
            </w:tcBorders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F0" w:rsidRPr="005427F0" w:rsidRDefault="005427F0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522"/>
            <w:bookmarkEnd w:id="21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Цена контракта в валюте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26"/>
            <w:bookmarkEnd w:id="2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Размер обеспечения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top w:val="nil"/>
              <w:bottom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независимых гарантий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536"/>
            <w:bookmarkEnd w:id="23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расторгнутого контракта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Курс к рублю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top w:val="nil"/>
              <w:bottom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Цена контракта в рублях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5427F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546"/>
            <w:bookmarkEnd w:id="2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Учетный номер  бюджетного обязательства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insideV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Размер и процент аванса в валюте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553"/>
            <w:bookmarkEnd w:id="25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бюджетного обязательства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555"/>
            <w:bookmarkEnd w:id="2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Формула цены контракта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12F25">
        <w:tblPrEx>
          <w:tblBorders>
            <w:right w:val="nil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BE7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(иная информация</w:t>
            </w:r>
            <w:r w:rsidR="00BE7A41" w:rsidRPr="005427F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4D0" w:rsidRDefault="007564D0" w:rsidP="00412F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4D0" w:rsidRDefault="007564D0" w:rsidP="00412F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4D0" w:rsidRPr="005427F0" w:rsidRDefault="007564D0" w:rsidP="00412F2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564D0" w:rsidRPr="005427F0" w:rsidSect="007564D0">
          <w:pgSz w:w="11906" w:h="16838"/>
          <w:pgMar w:top="510" w:right="510" w:bottom="567" w:left="1418" w:header="709" w:footer="709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134"/>
        <w:gridCol w:w="1077"/>
        <w:gridCol w:w="1537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490"/>
        <w:gridCol w:w="2065"/>
      </w:tblGrid>
      <w:tr w:rsidR="007564D0" w:rsidRPr="005427F0" w:rsidTr="005137A7">
        <w:tc>
          <w:tcPr>
            <w:tcW w:w="131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4D0" w:rsidRPr="005427F0" w:rsidRDefault="007564D0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Раздел I. Планируемые платежи за счет бюджетных средств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4D0" w:rsidRPr="005427F0" w:rsidRDefault="007564D0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Информация о санкционировании</w:t>
            </w:r>
          </w:p>
          <w:p w:rsidR="007564D0" w:rsidRPr="005427F0" w:rsidRDefault="007564D0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412F25" w:rsidRPr="005427F0" w:rsidTr="005137A7">
        <w:tc>
          <w:tcPr>
            <w:tcW w:w="1763" w:type="dxa"/>
            <w:vMerge w:val="restart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575"/>
            <w:bookmarkEnd w:id="27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объекта (мероприятия)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Сумма контракта, рублей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F25" w:rsidRPr="005427F0" w:rsidTr="005137A7">
        <w:tc>
          <w:tcPr>
            <w:tcW w:w="1763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49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2065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5137A7">
        <w:tc>
          <w:tcPr>
            <w:tcW w:w="1763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592"/>
            <w:bookmarkEnd w:id="28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2F25" w:rsidRPr="005427F0" w:rsidTr="005137A7">
        <w:tc>
          <w:tcPr>
            <w:tcW w:w="1763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5137A7">
        <w:tblPrEx>
          <w:tblBorders>
            <w:left w:val="nil"/>
          </w:tblBorders>
        </w:tblPrEx>
        <w:tc>
          <w:tcPr>
            <w:tcW w:w="5511" w:type="dxa"/>
            <w:gridSpan w:val="4"/>
            <w:tcBorders>
              <w:left w:val="nil"/>
              <w:bottom w:val="nil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5"/>
        <w:gridCol w:w="898"/>
        <w:gridCol w:w="992"/>
        <w:gridCol w:w="864"/>
        <w:gridCol w:w="981"/>
        <w:gridCol w:w="673"/>
        <w:gridCol w:w="585"/>
        <w:gridCol w:w="446"/>
        <w:gridCol w:w="604"/>
        <w:gridCol w:w="514"/>
        <w:gridCol w:w="509"/>
        <w:gridCol w:w="582"/>
        <w:gridCol w:w="572"/>
        <w:gridCol w:w="670"/>
        <w:gridCol w:w="660"/>
        <w:gridCol w:w="645"/>
        <w:gridCol w:w="675"/>
        <w:gridCol w:w="608"/>
        <w:gridCol w:w="879"/>
      </w:tblGrid>
      <w:tr w:rsidR="00412F25" w:rsidRPr="005427F0" w:rsidTr="005427F0">
        <w:tc>
          <w:tcPr>
            <w:tcW w:w="1455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98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объекта (мероприятия)</w:t>
            </w:r>
          </w:p>
        </w:tc>
        <w:tc>
          <w:tcPr>
            <w:tcW w:w="992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864" w:type="dxa"/>
            <w:vMerge w:val="restart"/>
          </w:tcPr>
          <w:p w:rsidR="00412F25" w:rsidRPr="005427F0" w:rsidRDefault="00412F25" w:rsidP="00BE7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52"/>
            <w:bookmarkEnd w:id="29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  <w:r w:rsidR="00BE7A41" w:rsidRPr="005427F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81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653"/>
            <w:bookmarkEnd w:id="3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7743" w:type="dxa"/>
            <w:gridSpan w:val="13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В том числе сумма контракта на текущий финансовый год с помесячной разбивкой, рублей</w:t>
            </w:r>
          </w:p>
        </w:tc>
        <w:tc>
          <w:tcPr>
            <w:tcW w:w="879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F25" w:rsidRPr="005427F0" w:rsidTr="005427F0">
        <w:tc>
          <w:tcPr>
            <w:tcW w:w="1455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9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7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7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8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879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31" w:name="_GoBack"/>
        <w:bookmarkEnd w:id="31"/>
      </w:tr>
      <w:tr w:rsidR="00412F25" w:rsidRPr="005427F0" w:rsidTr="005427F0">
        <w:tc>
          <w:tcPr>
            <w:tcW w:w="145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2F25" w:rsidRPr="005427F0" w:rsidTr="005427F0">
        <w:tc>
          <w:tcPr>
            <w:tcW w:w="145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5427F0">
        <w:tblPrEx>
          <w:tblBorders>
            <w:left w:val="nil"/>
          </w:tblBorders>
        </w:tblPrEx>
        <w:tc>
          <w:tcPr>
            <w:tcW w:w="5190" w:type="dxa"/>
            <w:gridSpan w:val="5"/>
            <w:tcBorders>
              <w:left w:val="nil"/>
              <w:bottom w:val="nil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3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412F25" w:rsidP="00412F2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12F25" w:rsidRPr="005427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858"/>
      </w:tblGrid>
      <w:tr w:rsidR="00412F25" w:rsidRPr="005427F0" w:rsidTr="00440BD9">
        <w:tc>
          <w:tcPr>
            <w:tcW w:w="190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42"/>
            <w:bookmarkEnd w:id="3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Признак казначейского сопровождения</w:t>
            </w:r>
          </w:p>
        </w:tc>
        <w:tc>
          <w:tcPr>
            <w:tcW w:w="1858" w:type="dxa"/>
          </w:tcPr>
          <w:p w:rsidR="00412F25" w:rsidRPr="005427F0" w:rsidRDefault="00412F25" w:rsidP="004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43"/>
            <w:bookmarkEnd w:id="33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Сумма казначейского обеспечения обязательств </w:t>
            </w:r>
          </w:p>
          <w:p w:rsidR="00440BD9" w:rsidRPr="005427F0" w:rsidRDefault="00440BD9" w:rsidP="0044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12F25" w:rsidRPr="005427F0" w:rsidTr="00440BD9">
        <w:tc>
          <w:tcPr>
            <w:tcW w:w="190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440BD9">
        <w:tc>
          <w:tcPr>
            <w:tcW w:w="190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6"/>
      </w:tblGrid>
      <w:tr w:rsidR="00412F25" w:rsidRPr="005427F0" w:rsidTr="00686265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Раздел II. Планируемые платежи за счет внебюджетных средств</w:t>
            </w:r>
          </w:p>
        </w:tc>
      </w:tr>
    </w:tbl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5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5"/>
        <w:gridCol w:w="587"/>
      </w:tblGrid>
      <w:tr w:rsidR="00412F25" w:rsidRPr="005427F0" w:rsidTr="00686265">
        <w:tc>
          <w:tcPr>
            <w:tcW w:w="1335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7123" w:type="dxa"/>
            <w:gridSpan w:val="10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Сумма контракта, рублей</w:t>
            </w:r>
          </w:p>
        </w:tc>
        <w:tc>
          <w:tcPr>
            <w:tcW w:w="587" w:type="dxa"/>
            <w:vMerge w:val="restart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F25" w:rsidRPr="005427F0" w:rsidTr="00686265">
        <w:tc>
          <w:tcPr>
            <w:tcW w:w="1335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71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587" w:type="dxa"/>
            <w:vMerge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686265">
        <w:tc>
          <w:tcPr>
            <w:tcW w:w="133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2F25" w:rsidRPr="005427F0" w:rsidTr="00686265">
        <w:tc>
          <w:tcPr>
            <w:tcW w:w="133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686265">
        <w:tblPrEx>
          <w:tblBorders>
            <w:left w:val="nil"/>
          </w:tblBorders>
        </w:tblPrEx>
        <w:tc>
          <w:tcPr>
            <w:tcW w:w="1335" w:type="dxa"/>
            <w:tcBorders>
              <w:left w:val="nil"/>
              <w:bottom w:val="nil"/>
            </w:tcBorders>
          </w:tcPr>
          <w:p w:rsidR="00412F25" w:rsidRPr="005427F0" w:rsidRDefault="00412F25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6"/>
      </w:tblGrid>
      <w:tr w:rsidR="00412F25" w:rsidRPr="005427F0" w:rsidTr="00686265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813"/>
            <w:bookmarkEnd w:id="3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Раздел III. Объект закупки</w:t>
            </w:r>
          </w:p>
        </w:tc>
      </w:tr>
    </w:tbl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F25" w:rsidRPr="005427F0" w:rsidRDefault="00412F25" w:rsidP="00440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140"/>
        <w:gridCol w:w="1859"/>
        <w:gridCol w:w="968"/>
        <w:gridCol w:w="840"/>
        <w:gridCol w:w="915"/>
        <w:gridCol w:w="1672"/>
        <w:gridCol w:w="648"/>
        <w:gridCol w:w="559"/>
        <w:gridCol w:w="722"/>
      </w:tblGrid>
      <w:tr w:rsidR="00440BD9" w:rsidRPr="005427F0" w:rsidTr="00CA3CB2">
        <w:tc>
          <w:tcPr>
            <w:tcW w:w="465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0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1859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817"/>
            <w:bookmarkStart w:id="36" w:name="P818"/>
            <w:bookmarkEnd w:id="35"/>
            <w:bookmarkEnd w:id="3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выполняемых работ, оказываемых услуг</w:t>
            </w:r>
            <w:bookmarkStart w:id="37" w:name="P819"/>
            <w:bookmarkStart w:id="38" w:name="P820"/>
            <w:bookmarkEnd w:id="37"/>
            <w:bookmarkEnd w:id="38"/>
          </w:p>
        </w:tc>
        <w:tc>
          <w:tcPr>
            <w:tcW w:w="968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821"/>
            <w:bookmarkEnd w:id="39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840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822"/>
            <w:bookmarkEnd w:id="4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9">
              <w:r w:rsidRPr="005427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915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823"/>
            <w:bookmarkEnd w:id="41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>
              <w:r w:rsidRPr="005427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72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824"/>
            <w:bookmarkStart w:id="43" w:name="P825"/>
            <w:bookmarkStart w:id="44" w:name="P826"/>
            <w:bookmarkStart w:id="45" w:name="P827"/>
            <w:bookmarkStart w:id="46" w:name="P828"/>
            <w:bookmarkEnd w:id="42"/>
            <w:bookmarkEnd w:id="43"/>
            <w:bookmarkEnd w:id="44"/>
            <w:bookmarkEnd w:id="45"/>
            <w:bookmarkEnd w:id="4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648" w:type="dxa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29"/>
            <w:bookmarkEnd w:id="47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81" w:type="dxa"/>
            <w:gridSpan w:val="2"/>
            <w:vMerge w:val="restart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830"/>
            <w:bookmarkEnd w:id="48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440BD9" w:rsidRPr="005427F0" w:rsidTr="00CA3CB2">
        <w:tc>
          <w:tcPr>
            <w:tcW w:w="465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831"/>
            <w:bookmarkStart w:id="50" w:name="P832"/>
            <w:bookmarkEnd w:id="49"/>
            <w:bookmarkEnd w:id="5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9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D9" w:rsidRPr="005427F0" w:rsidTr="00CA3CB2">
        <w:tc>
          <w:tcPr>
            <w:tcW w:w="465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</w:tcPr>
          <w:p w:rsidR="00440BD9" w:rsidRPr="005427F0" w:rsidRDefault="00440BD9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BD9" w:rsidRPr="005427F0" w:rsidTr="00CA3CB2">
        <w:tc>
          <w:tcPr>
            <w:tcW w:w="465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D9" w:rsidRPr="005427F0" w:rsidTr="00CA3CB2">
        <w:tblPrEx>
          <w:tblBorders>
            <w:left w:val="nil"/>
          </w:tblBorders>
        </w:tblPrEx>
        <w:tc>
          <w:tcPr>
            <w:tcW w:w="850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40BD9" w:rsidRPr="005427F0" w:rsidRDefault="00440BD9" w:rsidP="006862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40BD9" w:rsidRPr="005427F0" w:rsidRDefault="00440BD9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CA3C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2" w:type="dxa"/>
        </w:trPr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3CB2" w:rsidRDefault="00CA3CB2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887"/>
            <w:bookmarkEnd w:id="51"/>
          </w:p>
          <w:p w:rsidR="00CA3CB2" w:rsidRDefault="00CA3CB2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25" w:rsidRPr="005427F0" w:rsidRDefault="00412F25" w:rsidP="006862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F25" w:rsidRPr="005427F0" w:rsidRDefault="00412F25" w:rsidP="00412F2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12F25" w:rsidRPr="005427F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horzAnchor="margin" w:tblpY="764"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1887"/>
        <w:gridCol w:w="792"/>
        <w:gridCol w:w="960"/>
        <w:gridCol w:w="525"/>
        <w:gridCol w:w="663"/>
        <w:gridCol w:w="618"/>
        <w:gridCol w:w="645"/>
        <w:gridCol w:w="1325"/>
        <w:gridCol w:w="1134"/>
        <w:gridCol w:w="1134"/>
        <w:gridCol w:w="598"/>
        <w:gridCol w:w="607"/>
        <w:gridCol w:w="638"/>
        <w:gridCol w:w="576"/>
        <w:gridCol w:w="728"/>
        <w:gridCol w:w="720"/>
        <w:gridCol w:w="717"/>
      </w:tblGrid>
      <w:tr w:rsidR="00412F25" w:rsidRPr="005427F0" w:rsidTr="007564D0">
        <w:tc>
          <w:tcPr>
            <w:tcW w:w="585" w:type="dxa"/>
            <w:vMerge w:val="restart"/>
          </w:tcPr>
          <w:p w:rsidR="00412F25" w:rsidRPr="005427F0" w:rsidRDefault="00440BD9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2F25"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25" w:rsidRPr="005427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2F25" w:rsidRPr="005427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7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890"/>
            <w:bookmarkEnd w:id="5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(фамилия, имя, отчество (при наличии) физического лица)</w:t>
            </w:r>
          </w:p>
        </w:tc>
        <w:tc>
          <w:tcPr>
            <w:tcW w:w="2940" w:type="dxa"/>
            <w:gridSpan w:val="4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891"/>
            <w:bookmarkEnd w:id="53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618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892"/>
            <w:bookmarkEnd w:id="5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45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893"/>
            <w:bookmarkEnd w:id="55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325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894"/>
            <w:bookmarkEnd w:id="56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КПП крупнейшего налогоплательщика </w:t>
            </w:r>
            <w:r w:rsidR="00BE7A41" w:rsidRPr="005427F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4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895"/>
            <w:bookmarkEnd w:id="57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(раздела на лицевом счете)</w:t>
            </w:r>
          </w:p>
        </w:tc>
        <w:tc>
          <w:tcPr>
            <w:tcW w:w="1134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896"/>
            <w:bookmarkEnd w:id="58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Номер банковского (казначейского) счета</w:t>
            </w:r>
          </w:p>
        </w:tc>
        <w:tc>
          <w:tcPr>
            <w:tcW w:w="598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897"/>
            <w:bookmarkEnd w:id="59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07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898"/>
            <w:bookmarkEnd w:id="60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638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899"/>
            <w:bookmarkEnd w:id="61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76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900"/>
            <w:bookmarkEnd w:id="62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Код статуса</w:t>
            </w:r>
          </w:p>
        </w:tc>
        <w:bookmarkStart w:id="63" w:name="P901"/>
        <w:bookmarkEnd w:id="63"/>
        <w:tc>
          <w:tcPr>
            <w:tcW w:w="728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427F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"https://login.consultant.ru/link/?req=doc&amp;base=LAW&amp;n=449963" \h </w:instrText>
            </w:r>
            <w:r w:rsidRPr="005427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427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ОКОПФ</w:t>
            </w:r>
            <w:r w:rsidRPr="005427F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902"/>
            <w:bookmarkEnd w:id="64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717" w:type="dxa"/>
            <w:vMerge w:val="restart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903"/>
            <w:bookmarkEnd w:id="65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Телефон/иная информация</w:t>
            </w:r>
          </w:p>
        </w:tc>
      </w:tr>
      <w:tr w:rsidR="00412F25" w:rsidRPr="005427F0" w:rsidTr="007564D0">
        <w:tc>
          <w:tcPr>
            <w:tcW w:w="585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960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11">
              <w:r w:rsidRPr="005427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525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3" w:type="dxa"/>
          </w:tcPr>
          <w:p w:rsidR="00412F25" w:rsidRPr="005427F0" w:rsidRDefault="005137A7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412F25" w:rsidRPr="005427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18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7564D0">
        <w:tc>
          <w:tcPr>
            <w:tcW w:w="585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412F25" w:rsidRPr="005427F0" w:rsidRDefault="00412F25" w:rsidP="00756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2F25" w:rsidRPr="005427F0" w:rsidTr="007564D0">
        <w:tc>
          <w:tcPr>
            <w:tcW w:w="58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7564D0">
        <w:tc>
          <w:tcPr>
            <w:tcW w:w="58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12F25" w:rsidRPr="005427F0" w:rsidRDefault="00412F25" w:rsidP="00756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5" w:rsidRPr="005427F0" w:rsidRDefault="007564D0" w:rsidP="00756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12F25" w:rsidRPr="005427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5427F0">
        <w:rPr>
          <w:rFonts w:ascii="Times New Roman" w:hAnsi="Times New Roman" w:cs="Times New Roman"/>
          <w:sz w:val="24"/>
          <w:szCs w:val="24"/>
        </w:rPr>
        <w:t>Раздел IV. Сведения о поставщиках (исполнителях, подрядчиках) по контракту</w:t>
      </w:r>
    </w:p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339"/>
        <w:gridCol w:w="340"/>
        <w:gridCol w:w="1928"/>
      </w:tblGrid>
      <w:tr w:rsidR="00412F25" w:rsidRPr="005427F0" w:rsidTr="005427F0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Заказчик или иное уполномоченное лицо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5427F0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0"/>
        <w:gridCol w:w="3612"/>
        <w:gridCol w:w="340"/>
        <w:gridCol w:w="3118"/>
      </w:tblGrid>
      <w:tr w:rsidR="00412F25" w:rsidRPr="005427F0" w:rsidTr="00686265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686265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</w:tc>
      </w:tr>
    </w:tbl>
    <w:p w:rsidR="00412F25" w:rsidRPr="005427F0" w:rsidRDefault="00412F25" w:rsidP="0041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4"/>
        <w:gridCol w:w="340"/>
        <w:gridCol w:w="1608"/>
        <w:gridCol w:w="340"/>
        <w:gridCol w:w="1339"/>
        <w:gridCol w:w="340"/>
        <w:gridCol w:w="1814"/>
      </w:tblGrid>
      <w:tr w:rsidR="00412F25" w:rsidRPr="005427F0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B2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Отметки  о приеме сведений</w:t>
            </w:r>
          </w:p>
        </w:tc>
      </w:tr>
      <w:tr w:rsidR="00412F25" w:rsidRPr="005427F0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686265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25" w:rsidRPr="005427F0" w:rsidTr="00686265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12F25" w:rsidRPr="005427F0" w:rsidTr="00686265">
        <w:tc>
          <w:tcPr>
            <w:tcW w:w="89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F25" w:rsidRPr="005427F0" w:rsidRDefault="00412F25" w:rsidP="00686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0">
              <w:rPr>
                <w:rFonts w:ascii="Times New Roman" w:hAnsi="Times New Roman" w:cs="Times New Roman"/>
                <w:sz w:val="24"/>
                <w:szCs w:val="24"/>
              </w:rPr>
              <w:t>"__" __________________ 20__ г.</w:t>
            </w:r>
          </w:p>
        </w:tc>
      </w:tr>
    </w:tbl>
    <w:p w:rsidR="00412F25" w:rsidRPr="005427F0" w:rsidRDefault="00412F25" w:rsidP="00412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F25" w:rsidRPr="005427F0" w:rsidRDefault="00412F25">
      <w:pPr>
        <w:rPr>
          <w:sz w:val="24"/>
          <w:szCs w:val="24"/>
        </w:rPr>
      </w:pPr>
    </w:p>
    <w:sectPr w:rsidR="00412F25" w:rsidRPr="0054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44" w:rsidRDefault="00A60444" w:rsidP="00A60444">
      <w:pPr>
        <w:spacing w:after="0" w:line="240" w:lineRule="auto"/>
      </w:pPr>
      <w:r>
        <w:separator/>
      </w:r>
    </w:p>
  </w:endnote>
  <w:endnote w:type="continuationSeparator" w:id="0">
    <w:p w:rsidR="00A60444" w:rsidRDefault="00A60444" w:rsidP="00A6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44" w:rsidRDefault="00A60444" w:rsidP="00A60444">
      <w:pPr>
        <w:spacing w:after="0" w:line="240" w:lineRule="auto"/>
      </w:pPr>
      <w:r>
        <w:separator/>
      </w:r>
    </w:p>
  </w:footnote>
  <w:footnote w:type="continuationSeparator" w:id="0">
    <w:p w:rsidR="00A60444" w:rsidRDefault="00A60444" w:rsidP="00A60444">
      <w:pPr>
        <w:spacing w:after="0" w:line="240" w:lineRule="auto"/>
      </w:pPr>
      <w:r>
        <w:continuationSeparator/>
      </w:r>
    </w:p>
  </w:footnote>
  <w:footnote w:id="1">
    <w:p w:rsidR="00A60444" w:rsidRPr="005137A7" w:rsidRDefault="00A60444" w:rsidP="00A604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5137A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5137A7">
        <w:rPr>
          <w:rFonts w:ascii="Times New Roman" w:hAnsi="Times New Roman" w:cs="Times New Roman"/>
          <w:sz w:val="22"/>
          <w:szCs w:val="22"/>
        </w:rPr>
        <w:t xml:space="preserve"> В соответствии с приказом Министерства финансов   России от 24.12.2021 </w:t>
      </w:r>
      <w:r w:rsidR="00EA7FAC" w:rsidRPr="005137A7">
        <w:rPr>
          <w:rFonts w:ascii="Times New Roman" w:hAnsi="Times New Roman" w:cs="Times New Roman"/>
          <w:sz w:val="22"/>
          <w:szCs w:val="22"/>
        </w:rPr>
        <w:t>№</w:t>
      </w:r>
      <w:r w:rsidRPr="005137A7">
        <w:rPr>
          <w:rFonts w:ascii="Times New Roman" w:hAnsi="Times New Roman" w:cs="Times New Roman"/>
          <w:sz w:val="22"/>
          <w:szCs w:val="22"/>
        </w:rPr>
        <w:t xml:space="preserve"> 227н «Об утверждении Порядка присвоения, применения, а также изменения идентификационных кодов гарантов и Порядка присвоения, применения, а также изменения идентификационных кодов заказчиков»</w:t>
      </w:r>
    </w:p>
  </w:footnote>
  <w:footnote w:id="2">
    <w:p w:rsidR="00BE7A41" w:rsidRPr="005137A7" w:rsidRDefault="00BE7A41" w:rsidP="00BE7A4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5137A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5137A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137A7">
        <w:rPr>
          <w:rFonts w:ascii="Times New Roman" w:hAnsi="Times New Roman" w:cs="Times New Roman"/>
          <w:sz w:val="22"/>
          <w:szCs w:val="22"/>
        </w:rPr>
        <w:t>В случае санкционирования в соответствии с законодательством Российской Федерации о государственной тайне предоставления выписок из реестра</w:t>
      </w:r>
      <w:proofErr w:type="gramEnd"/>
      <w:r w:rsidRPr="005137A7">
        <w:rPr>
          <w:rFonts w:ascii="Times New Roman" w:hAnsi="Times New Roman" w:cs="Times New Roman"/>
          <w:sz w:val="22"/>
          <w:szCs w:val="22"/>
        </w:rPr>
        <w:t xml:space="preserve"> контрактов о включенных в реестр контрактов сведениях в отношении исполненного таким поставщиком (подрядчиком, исполнителем) контракта указывается </w:t>
      </w:r>
      <w:r w:rsidR="00440BD9" w:rsidRPr="005137A7">
        <w:rPr>
          <w:rFonts w:ascii="Times New Roman" w:hAnsi="Times New Roman" w:cs="Times New Roman"/>
          <w:sz w:val="22"/>
          <w:szCs w:val="22"/>
        </w:rPr>
        <w:t>«</w:t>
      </w:r>
      <w:r w:rsidRPr="005137A7">
        <w:rPr>
          <w:rFonts w:ascii="Times New Roman" w:hAnsi="Times New Roman" w:cs="Times New Roman"/>
          <w:sz w:val="22"/>
          <w:szCs w:val="22"/>
        </w:rPr>
        <w:t>Да</w:t>
      </w:r>
      <w:r w:rsidR="00440BD9" w:rsidRPr="005137A7">
        <w:rPr>
          <w:rFonts w:ascii="Times New Roman" w:hAnsi="Times New Roman" w:cs="Times New Roman"/>
          <w:sz w:val="22"/>
          <w:szCs w:val="22"/>
        </w:rPr>
        <w:t>»</w:t>
      </w:r>
      <w:r w:rsidRPr="005137A7">
        <w:rPr>
          <w:rFonts w:ascii="Times New Roman" w:hAnsi="Times New Roman" w:cs="Times New Roman"/>
          <w:sz w:val="22"/>
          <w:szCs w:val="22"/>
        </w:rPr>
        <w:t xml:space="preserve">, в случае отказа в таком санкционировании указывается </w:t>
      </w:r>
      <w:r w:rsidR="00440BD9" w:rsidRPr="005137A7">
        <w:rPr>
          <w:rFonts w:ascii="Times New Roman" w:hAnsi="Times New Roman" w:cs="Times New Roman"/>
          <w:sz w:val="22"/>
          <w:szCs w:val="22"/>
        </w:rPr>
        <w:t>«</w:t>
      </w:r>
      <w:r w:rsidRPr="005137A7">
        <w:rPr>
          <w:rFonts w:ascii="Times New Roman" w:hAnsi="Times New Roman" w:cs="Times New Roman"/>
          <w:sz w:val="22"/>
          <w:szCs w:val="22"/>
        </w:rPr>
        <w:t>Нет</w:t>
      </w:r>
      <w:r w:rsidR="00440BD9" w:rsidRPr="005137A7">
        <w:rPr>
          <w:rFonts w:ascii="Times New Roman" w:hAnsi="Times New Roman" w:cs="Times New Roman"/>
          <w:sz w:val="22"/>
          <w:szCs w:val="22"/>
        </w:rPr>
        <w:t>»</w:t>
      </w:r>
      <w:r w:rsidRPr="005137A7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25"/>
    <w:rsid w:val="00060088"/>
    <w:rsid w:val="00411C05"/>
    <w:rsid w:val="00412F25"/>
    <w:rsid w:val="00440BD9"/>
    <w:rsid w:val="005137A7"/>
    <w:rsid w:val="005427F0"/>
    <w:rsid w:val="006B27EC"/>
    <w:rsid w:val="007564D0"/>
    <w:rsid w:val="008109D2"/>
    <w:rsid w:val="00840921"/>
    <w:rsid w:val="00A60444"/>
    <w:rsid w:val="00BE7A41"/>
    <w:rsid w:val="00CA3CB2"/>
    <w:rsid w:val="00E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A6044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044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044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60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0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0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A6044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044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044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604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044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0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6066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6066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E330-7310-4FDF-8588-F658B21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11</cp:revision>
  <dcterms:created xsi:type="dcterms:W3CDTF">2025-01-22T09:26:00Z</dcterms:created>
  <dcterms:modified xsi:type="dcterms:W3CDTF">2025-05-14T13:05:00Z</dcterms:modified>
</cp:coreProperties>
</file>