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1328" w:rsidRDefault="009F1328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734460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F1328" w:rsidRDefault="009F1328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1328" w:rsidRDefault="009F1328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7E0C" w:rsidRDefault="000867BF" w:rsidP="002C7E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</w:t>
      </w:r>
      <w:r w:rsidR="00627547">
        <w:rPr>
          <w:rFonts w:ascii="Times New Roman" w:hAnsi="Times New Roman" w:cs="Times New Roman"/>
          <w:sz w:val="28"/>
          <w:szCs w:val="28"/>
        </w:rPr>
        <w:t xml:space="preserve"> </w:t>
      </w:r>
      <w:r w:rsidR="002C7E0C">
        <w:rPr>
          <w:rFonts w:ascii="Times New Roman" w:hAnsi="Times New Roman" w:cs="Times New Roman"/>
          <w:sz w:val="28"/>
          <w:szCs w:val="28"/>
        </w:rPr>
        <w:t xml:space="preserve">Правительства Самарской области </w:t>
      </w:r>
      <w:r w:rsidR="00D01D6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01D60" w:rsidRPr="00734460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="00D01D6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bookmarkStart w:id="0" w:name="_GoBack"/>
      <w:bookmarkEnd w:id="0"/>
      <w:r w:rsidR="002C7E0C">
        <w:rPr>
          <w:rFonts w:ascii="Times New Roman" w:hAnsi="Times New Roman" w:cs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257C3">
        <w:rPr>
          <w:rFonts w:ascii="Times New Roman" w:hAnsi="Times New Roman" w:cs="Times New Roman"/>
          <w:sz w:val="28"/>
          <w:szCs w:val="28"/>
        </w:rPr>
        <w:t>2</w:t>
      </w:r>
      <w:r w:rsidR="009F1328">
        <w:rPr>
          <w:rFonts w:ascii="Times New Roman" w:hAnsi="Times New Roman" w:cs="Times New Roman"/>
          <w:sz w:val="28"/>
          <w:szCs w:val="28"/>
        </w:rPr>
        <w:t>9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2C7E0C">
        <w:rPr>
          <w:rFonts w:ascii="Times New Roman" w:hAnsi="Times New Roman" w:cs="Times New Roman"/>
          <w:sz w:val="28"/>
          <w:szCs w:val="28"/>
        </w:rPr>
        <w:t>1</w:t>
      </w:r>
      <w:r w:rsidR="00A62C1F">
        <w:rPr>
          <w:rFonts w:ascii="Times New Roman" w:hAnsi="Times New Roman" w:cs="Times New Roman"/>
          <w:sz w:val="28"/>
          <w:szCs w:val="28"/>
        </w:rPr>
        <w:t>0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27547">
        <w:rPr>
          <w:rFonts w:ascii="Times New Roman" w:hAnsi="Times New Roman" w:cs="Times New Roman"/>
          <w:sz w:val="28"/>
          <w:szCs w:val="28"/>
        </w:rPr>
        <w:t>4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9F1328">
        <w:rPr>
          <w:rFonts w:ascii="Times New Roman" w:hAnsi="Times New Roman" w:cs="Times New Roman"/>
          <w:sz w:val="28"/>
          <w:szCs w:val="28"/>
        </w:rPr>
        <w:t>05</w:t>
      </w:r>
      <w:r w:rsidR="00A62C1F">
        <w:rPr>
          <w:rFonts w:ascii="Times New Roman" w:hAnsi="Times New Roman" w:cs="Times New Roman"/>
          <w:sz w:val="28"/>
          <w:szCs w:val="28"/>
        </w:rPr>
        <w:t>.</w:t>
      </w:r>
      <w:r w:rsidR="002C7E0C">
        <w:rPr>
          <w:rFonts w:ascii="Times New Roman" w:hAnsi="Times New Roman" w:cs="Times New Roman"/>
          <w:sz w:val="28"/>
          <w:szCs w:val="28"/>
        </w:rPr>
        <w:t>1</w:t>
      </w:r>
      <w:r w:rsidR="009F1328">
        <w:rPr>
          <w:rFonts w:ascii="Times New Roman" w:hAnsi="Times New Roman" w:cs="Times New Roman"/>
          <w:sz w:val="28"/>
          <w:szCs w:val="28"/>
        </w:rPr>
        <w:t>1</w:t>
      </w:r>
      <w:r w:rsidR="00A62C1F">
        <w:rPr>
          <w:rFonts w:ascii="Times New Roman" w:hAnsi="Times New Roman" w:cs="Times New Roman"/>
          <w:sz w:val="28"/>
          <w:szCs w:val="28"/>
        </w:rPr>
        <w:t>.</w:t>
      </w:r>
      <w:r w:rsidRPr="000867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27547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C7E0C"/>
    <w:rsid w:val="002E519E"/>
    <w:rsid w:val="005257C3"/>
    <w:rsid w:val="00627547"/>
    <w:rsid w:val="007C696B"/>
    <w:rsid w:val="009E6818"/>
    <w:rsid w:val="009F1328"/>
    <w:rsid w:val="009F306B"/>
    <w:rsid w:val="00A62C1F"/>
    <w:rsid w:val="00A8064C"/>
    <w:rsid w:val="00BA1034"/>
    <w:rsid w:val="00BC456D"/>
    <w:rsid w:val="00C2133E"/>
    <w:rsid w:val="00C906F3"/>
    <w:rsid w:val="00CE2030"/>
    <w:rsid w:val="00D01D6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2024-10-29T09:43:00Z</dcterms:created>
  <dcterms:modified xsi:type="dcterms:W3CDTF">2024-10-29T09:43:00Z</dcterms:modified>
</cp:coreProperties>
</file>