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F0" w:rsidRDefault="006B510A" w:rsidP="00112F44">
      <w:pPr>
        <w:jc w:val="center"/>
        <w:rPr>
          <w:snapToGrid w:val="0"/>
        </w:rPr>
      </w:pPr>
      <w:r w:rsidRPr="000429C2">
        <w:rPr>
          <w:noProof/>
        </w:rPr>
        <w:drawing>
          <wp:inline distT="0" distB="0" distL="0" distR="0">
            <wp:extent cx="752475" cy="800100"/>
            <wp:effectExtent l="0" t="0" r="0" b="0"/>
            <wp:docPr id="1" name="Рисунок 1" descr="kozel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zelbl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931" w:rsidRPr="0060577D" w:rsidRDefault="00893931" w:rsidP="00112F44">
      <w:pPr>
        <w:jc w:val="center"/>
        <w:rPr>
          <w:b/>
          <w:sz w:val="36"/>
          <w:szCs w:val="36"/>
        </w:rPr>
      </w:pPr>
    </w:p>
    <w:p w:rsidR="00661274" w:rsidRPr="00D226C4" w:rsidRDefault="004C092B" w:rsidP="004C092B">
      <w:pPr>
        <w:jc w:val="center"/>
        <w:rPr>
          <w:b/>
          <w:bCs/>
          <w:spacing w:val="-20"/>
          <w:sz w:val="36"/>
          <w:szCs w:val="36"/>
        </w:rPr>
      </w:pPr>
      <w:r w:rsidRPr="00D226C4">
        <w:rPr>
          <w:b/>
          <w:bCs/>
          <w:spacing w:val="-20"/>
          <w:sz w:val="36"/>
          <w:szCs w:val="36"/>
        </w:rPr>
        <w:t>ПРАВИТЕЛЬСТВО</w:t>
      </w:r>
      <w:r w:rsidRPr="0060577D">
        <w:rPr>
          <w:b/>
          <w:bCs/>
          <w:spacing w:val="-20"/>
          <w:sz w:val="36"/>
          <w:szCs w:val="36"/>
        </w:rPr>
        <w:t xml:space="preserve"> </w:t>
      </w:r>
      <w:r w:rsidR="00765C2E" w:rsidRPr="00D226C4">
        <w:rPr>
          <w:b/>
          <w:bCs/>
          <w:spacing w:val="-20"/>
          <w:sz w:val="36"/>
          <w:szCs w:val="36"/>
        </w:rPr>
        <w:t>САМАРСКОЙ ОБЛАСТИ</w:t>
      </w:r>
    </w:p>
    <w:p w:rsidR="009F1229" w:rsidRPr="0060577D" w:rsidRDefault="009F1229" w:rsidP="00C70F6C">
      <w:pPr>
        <w:jc w:val="center"/>
        <w:rPr>
          <w:sz w:val="22"/>
          <w:szCs w:val="22"/>
        </w:rPr>
      </w:pPr>
    </w:p>
    <w:p w:rsidR="00661274" w:rsidRDefault="00F27E41" w:rsidP="00112F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sdt>
      <w:sdtPr>
        <w:rPr>
          <w:color w:val="FFFFFF" w:themeColor="background1"/>
          <w:sz w:val="10"/>
          <w:szCs w:val="10"/>
        </w:rPr>
        <w:id w:val="1993519049"/>
        <w:lock w:val="contentLocked"/>
        <w:placeholder>
          <w:docPart w:val="B714EFE7162D47968C2C8DFA8C86BFE4"/>
        </w:placeholder>
        <w:group/>
      </w:sdtPr>
      <w:sdtEndPr>
        <w:rPr>
          <w:rFonts w:ascii="Tahoma" w:hAnsi="Tahoma" w:cs="Tahoma"/>
          <w:sz w:val="4"/>
          <w:szCs w:val="4"/>
        </w:rPr>
      </w:sdtEndPr>
      <w:sdtContent>
        <w:p w:rsidR="00715400" w:rsidRPr="007D4C22" w:rsidRDefault="00715400" w:rsidP="00715400">
          <w:pPr>
            <w:ind w:right="-1551" w:firstLine="2410"/>
            <w:rPr>
              <w:color w:val="FFFFFF" w:themeColor="background1"/>
              <w:sz w:val="10"/>
              <w:szCs w:val="10"/>
            </w:rPr>
          </w:pPr>
        </w:p>
        <w:p w:rsidR="00715400" w:rsidRDefault="00715400" w:rsidP="007E3B57">
          <w:pPr>
            <w:ind w:firstLine="3261"/>
            <w:rPr>
              <w:rFonts w:ascii="Tahoma" w:hAnsi="Tahoma" w:cs="Tahoma"/>
              <w:color w:val="FFFFFF" w:themeColor="background1"/>
              <w:sz w:val="4"/>
              <w:szCs w:val="4"/>
            </w:rPr>
          </w:pPr>
          <w:r w:rsidRPr="007D4C22">
            <w:rPr>
              <w:rFonts w:ascii="Tahoma" w:hAnsi="Tahoma" w:cs="Tahoma"/>
              <w:color w:val="FFFFFF" w:themeColor="background1"/>
              <w:sz w:val="4"/>
              <w:szCs w:val="4"/>
            </w:rPr>
            <w:t>[МЕСТО ДЛЯ ШТАМПА]</w:t>
          </w:r>
        </w:p>
      </w:sdtContent>
    </w:sdt>
    <w:p w:rsidR="0060577D" w:rsidRPr="0060577D" w:rsidRDefault="0060577D" w:rsidP="00112F44">
      <w:pPr>
        <w:jc w:val="center"/>
        <w:rPr>
          <w:sz w:val="22"/>
          <w:szCs w:val="22"/>
        </w:rPr>
      </w:pPr>
    </w:p>
    <w:p w:rsidR="009728C7" w:rsidRPr="00872376" w:rsidRDefault="009728C7" w:rsidP="009728C7">
      <w:pPr>
        <w:rPr>
          <w:szCs w:val="28"/>
        </w:rPr>
      </w:pPr>
    </w:p>
    <w:p w:rsidR="009728C7" w:rsidRDefault="009728C7" w:rsidP="009728C7">
      <w:pPr>
        <w:rPr>
          <w:szCs w:val="28"/>
        </w:rPr>
      </w:pPr>
    </w:p>
    <w:p w:rsidR="00C850D8" w:rsidRDefault="00C850D8" w:rsidP="009728C7">
      <w:pPr>
        <w:rPr>
          <w:szCs w:val="28"/>
        </w:rPr>
      </w:pPr>
    </w:p>
    <w:p w:rsidR="00B1399E" w:rsidRDefault="00B1399E" w:rsidP="00B1399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О внесении изменения в постановление Правительства Самарской области </w:t>
      </w:r>
      <w:r w:rsidRPr="008C16A0">
        <w:rPr>
          <w:szCs w:val="28"/>
        </w:rPr>
        <w:t xml:space="preserve">от 29.10.2021 </w:t>
      </w:r>
      <w:r>
        <w:rPr>
          <w:szCs w:val="28"/>
        </w:rPr>
        <w:t>№</w:t>
      </w:r>
      <w:r w:rsidRPr="008C16A0">
        <w:rPr>
          <w:szCs w:val="28"/>
        </w:rPr>
        <w:t xml:space="preserve"> 830</w:t>
      </w:r>
      <w:r>
        <w:rPr>
          <w:szCs w:val="28"/>
        </w:rPr>
        <w:t xml:space="preserve"> «</w:t>
      </w:r>
      <w:r w:rsidRPr="008C16A0">
        <w:rPr>
          <w:szCs w:val="28"/>
        </w:rPr>
        <w:t>Об утверждении Порядка принятия Правительством Самарской области решений о заключении долгосрочных государственных контрактов, предметом которых является поставка товаров на срок, превышающий срок действия утвержденных лимитов бюджетных обязательств, предусматривающих встречные обязательства, не связанные с предметом их исполнения</w:t>
      </w:r>
      <w:r>
        <w:rPr>
          <w:szCs w:val="28"/>
        </w:rPr>
        <w:t>»</w:t>
      </w:r>
    </w:p>
    <w:p w:rsidR="00C850D8" w:rsidRDefault="00C850D8" w:rsidP="009728C7">
      <w:pPr>
        <w:rPr>
          <w:szCs w:val="28"/>
        </w:rPr>
      </w:pPr>
    </w:p>
    <w:p w:rsidR="00C850D8" w:rsidRDefault="00C850D8" w:rsidP="009728C7">
      <w:pPr>
        <w:rPr>
          <w:szCs w:val="28"/>
        </w:rPr>
      </w:pPr>
    </w:p>
    <w:p w:rsidR="00C850D8" w:rsidRDefault="00C850D8" w:rsidP="009728C7">
      <w:pPr>
        <w:rPr>
          <w:szCs w:val="28"/>
        </w:rPr>
      </w:pPr>
    </w:p>
    <w:p w:rsidR="00C850D8" w:rsidRDefault="00C850D8" w:rsidP="009728C7">
      <w:pPr>
        <w:rPr>
          <w:szCs w:val="28"/>
        </w:rPr>
      </w:pPr>
    </w:p>
    <w:p w:rsidR="00B1399E" w:rsidRDefault="00B1399E" w:rsidP="00B1399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7B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соответствии со статьей 87 Бюджетного кодекса Российской Федерации </w:t>
      </w:r>
      <w:r w:rsidRPr="00C117B3">
        <w:rPr>
          <w:rFonts w:ascii="Times New Roman" w:eastAsia="Calibri" w:hAnsi="Times New Roman" w:cs="Times New Roman"/>
          <w:sz w:val="28"/>
          <w:szCs w:val="28"/>
        </w:rPr>
        <w:t xml:space="preserve">Правительство Самарской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ПОСТАНОВЛЯЕТ</w:t>
      </w:r>
      <w:r w:rsidRPr="00C117B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1399E" w:rsidRDefault="00B1399E" w:rsidP="00B139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17B">
        <w:rPr>
          <w:rFonts w:ascii="Times New Roman" w:eastAsia="Calibri" w:hAnsi="Times New Roman" w:cs="Times New Roman"/>
          <w:sz w:val="28"/>
          <w:szCs w:val="28"/>
        </w:rPr>
        <w:t>1. Внести в постановление Правительства Самарской области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16A0">
        <w:rPr>
          <w:rFonts w:ascii="Times New Roman" w:eastAsia="Calibri" w:hAnsi="Times New Roman" w:cs="Times New Roman"/>
          <w:sz w:val="28"/>
          <w:szCs w:val="28"/>
        </w:rPr>
        <w:t>29.10.2021 № 830 «Об утверждении Порядка принятия Правительством Самарской области решений о заключении долгосрочных государственных контрактов, предметом которых является поставка товаров на срок, превышающий срок действия утвержденных лимитов бюджетных обязательств, предусматривающих встречные обязательства, не связанные с предметом их исполнения»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постановление) </w:t>
      </w:r>
      <w:r w:rsidRPr="005B517B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5B517B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B517B">
        <w:rPr>
          <w:rFonts w:ascii="Times New Roman" w:hAnsi="Times New Roman" w:cs="Times New Roman"/>
          <w:sz w:val="28"/>
          <w:szCs w:val="28"/>
        </w:rPr>
        <w:t>:</w:t>
      </w:r>
    </w:p>
    <w:p w:rsidR="00B1399E" w:rsidRPr="00076A72" w:rsidRDefault="00B1399E" w:rsidP="00B1399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6A72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  </w:t>
      </w:r>
      <w:r w:rsidRPr="00076A72">
        <w:rPr>
          <w:rFonts w:ascii="Times New Roman" w:hAnsi="Times New Roman"/>
          <w:color w:val="000000"/>
          <w:sz w:val="28"/>
          <w:szCs w:val="28"/>
        </w:rPr>
        <w:t>принятия Правительством Самарской области решений о заключении долгосрочных государственных контрактов, предметом которых является поставка товаров на срок, превышающий срок действия утвержденных лимитов бюджетных обязательств, предусматривающих встречные обязательства, не связанные с предметом их исполнения:</w:t>
      </w:r>
    </w:p>
    <w:p w:rsidR="00B1399E" w:rsidRPr="00076A72" w:rsidRDefault="00B1399E" w:rsidP="00B1399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399E" w:rsidRPr="009F42D5" w:rsidRDefault="00B1399E" w:rsidP="00B139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D5">
        <w:rPr>
          <w:rFonts w:ascii="Times New Roman" w:hAnsi="Times New Roman" w:cs="Times New Roman"/>
          <w:sz w:val="28"/>
          <w:szCs w:val="28"/>
        </w:rPr>
        <w:t>слово «распоряжение» заменить словом «постановл</w:t>
      </w:r>
      <w:r w:rsidR="009F42D5" w:rsidRPr="009F42D5">
        <w:rPr>
          <w:rFonts w:ascii="Times New Roman" w:hAnsi="Times New Roman" w:cs="Times New Roman"/>
          <w:sz w:val="28"/>
          <w:szCs w:val="28"/>
        </w:rPr>
        <w:t>ение» в соответствующих падежах;</w:t>
      </w:r>
    </w:p>
    <w:p w:rsidR="009F42D5" w:rsidRPr="009F42D5" w:rsidRDefault="009F42D5" w:rsidP="00B139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D5">
        <w:rPr>
          <w:rFonts w:ascii="Times New Roman" w:hAnsi="Times New Roman" w:cs="Times New Roman"/>
          <w:sz w:val="28"/>
          <w:szCs w:val="28"/>
        </w:rPr>
        <w:t>в подпункте б) пункта 4  цифру «3» заменить цифрой «5».</w:t>
      </w:r>
    </w:p>
    <w:p w:rsidR="00B1399E" w:rsidRPr="009F42D5" w:rsidRDefault="00B1399E" w:rsidP="00B1399E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F42D5">
        <w:rPr>
          <w:color w:val="000000"/>
          <w:szCs w:val="28"/>
        </w:rPr>
        <w:t xml:space="preserve">2. </w:t>
      </w:r>
      <w:proofErr w:type="gramStart"/>
      <w:r w:rsidRPr="009F42D5">
        <w:rPr>
          <w:color w:val="000000"/>
          <w:szCs w:val="28"/>
        </w:rPr>
        <w:t>Контроль за</w:t>
      </w:r>
      <w:proofErr w:type="gramEnd"/>
      <w:r w:rsidRPr="009F42D5">
        <w:rPr>
          <w:color w:val="000000"/>
          <w:szCs w:val="28"/>
        </w:rPr>
        <w:t xml:space="preserve"> выполнением настоящего постановления возложить     на министерство управления финансами Самарской области.</w:t>
      </w:r>
    </w:p>
    <w:p w:rsidR="00B1399E" w:rsidRPr="009F42D5" w:rsidRDefault="00B1399E" w:rsidP="00B1399E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F42D5">
        <w:rPr>
          <w:color w:val="000000"/>
          <w:szCs w:val="28"/>
        </w:rPr>
        <w:t>3. Опубликовать настоящее постановление в средствах массовой информации.</w:t>
      </w:r>
    </w:p>
    <w:p w:rsidR="00B1399E" w:rsidRPr="009F42D5" w:rsidRDefault="00B1399E" w:rsidP="00B1399E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F42D5">
        <w:rPr>
          <w:color w:val="000000"/>
          <w:szCs w:val="28"/>
        </w:rPr>
        <w:t>4. Настоящее постановление вступает в силу со дня его официального опубликования, но не ранее 01.01</w:t>
      </w:r>
      <w:r w:rsidR="007A3B74" w:rsidRPr="009F42D5">
        <w:rPr>
          <w:color w:val="000000"/>
          <w:szCs w:val="28"/>
        </w:rPr>
        <w:t>.</w:t>
      </w:r>
      <w:r w:rsidRPr="009F42D5">
        <w:rPr>
          <w:color w:val="000000"/>
          <w:szCs w:val="28"/>
        </w:rPr>
        <w:t>2024.</w:t>
      </w:r>
    </w:p>
    <w:p w:rsidR="00563A63" w:rsidRDefault="00563A63" w:rsidP="009728C7">
      <w:pPr>
        <w:rPr>
          <w:szCs w:val="28"/>
        </w:rPr>
      </w:pPr>
    </w:p>
    <w:p w:rsidR="00563A63" w:rsidRDefault="00563A63" w:rsidP="009728C7">
      <w:pPr>
        <w:rPr>
          <w:szCs w:val="28"/>
        </w:rPr>
      </w:pPr>
    </w:p>
    <w:p w:rsidR="00563A63" w:rsidRDefault="00563A63" w:rsidP="009728C7">
      <w:pPr>
        <w:rPr>
          <w:szCs w:val="28"/>
        </w:rPr>
      </w:pPr>
    </w:p>
    <w:p w:rsidR="00C850D8" w:rsidRDefault="00C850D8" w:rsidP="009728C7">
      <w:pPr>
        <w:rPr>
          <w:szCs w:val="28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2126"/>
      </w:tblGrid>
      <w:tr w:rsidR="00E64146" w:rsidRPr="001C71B0" w:rsidTr="00AD4C8C">
        <w:trPr>
          <w:cantSplit/>
          <w:trHeight w:val="1725"/>
        </w:trPr>
        <w:tc>
          <w:tcPr>
            <w:tcW w:w="3544" w:type="dxa"/>
            <w:tcMar>
              <w:left w:w="57" w:type="dxa"/>
              <w:right w:w="57" w:type="dxa"/>
            </w:tcMar>
          </w:tcPr>
          <w:sdt>
            <w:sdtPr>
              <w:rPr>
                <w:color w:val="FF0000"/>
                <w:spacing w:val="-4"/>
                <w:position w:val="-14"/>
                <w:sz w:val="28"/>
                <w:szCs w:val="28"/>
              </w:rPr>
              <w:id w:val="-1554078046"/>
              <w:placeholder>
                <w:docPart w:val="0550BFCEA95E4310B8D19560B4464C22"/>
              </w:placeholder>
            </w:sdtPr>
            <w:sdtEndPr/>
            <w:sdtContent>
              <w:sdt>
                <w:sdtPr>
                  <w:rPr>
                    <w:spacing w:val="-4"/>
                    <w:position w:val="-14"/>
                    <w:sz w:val="28"/>
                    <w:szCs w:val="28"/>
                  </w:rPr>
                  <w:id w:val="2125494359"/>
                  <w:placeholder>
                    <w:docPart w:val="36667D2DC5DE47A0BACDD9A6B3476F91"/>
                  </w:placeholder>
                  <w:comboBox>
                    <w:listItem w:value="Выберите элемент."/>
                    <w:listItem w:displayText="Первый                                  вице-губернатор – председатель Правительства Самарской области " w:value="Первый                                  вице-губернатор – председатель Правительства Самарской области "/>
                    <w:listItem w:displayText="И.о. первого                          вице-губернатора – председателя Правительства Самарской области " w:value="И.о. первого                          вице-губернатора – председателя Правительства Самарской области "/>
                  </w:comboBox>
                </w:sdtPr>
                <w:sdtEndPr/>
                <w:sdtContent>
                  <w:p w:rsidR="00E64146" w:rsidRPr="00DF5503" w:rsidRDefault="004435B0" w:rsidP="004435B0">
                    <w:pPr>
                      <w:pStyle w:val="a8"/>
                      <w:spacing w:after="0"/>
                      <w:ind w:left="20" w:firstLine="62"/>
                      <w:jc w:val="center"/>
                      <w:rPr>
                        <w:spacing w:val="-4"/>
                        <w:position w:val="-14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spacing w:val="-4"/>
                        <w:position w:val="-14"/>
                        <w:sz w:val="28"/>
                        <w:szCs w:val="28"/>
                      </w:rPr>
                      <w:t>И.о</w:t>
                    </w:r>
                    <w:proofErr w:type="spellEnd"/>
                    <w:r>
                      <w:rPr>
                        <w:spacing w:val="-4"/>
                        <w:position w:val="-14"/>
                        <w:sz w:val="28"/>
                        <w:szCs w:val="28"/>
                      </w:rPr>
                      <w:t xml:space="preserve">. </w:t>
                    </w:r>
                    <w:r w:rsidR="00583739">
                      <w:rPr>
                        <w:spacing w:val="-4"/>
                        <w:position w:val="-14"/>
                        <w:sz w:val="28"/>
                        <w:szCs w:val="28"/>
                      </w:rPr>
                      <w:t>первого</w:t>
                    </w:r>
                    <w:r w:rsidR="00E64146" w:rsidRPr="00DF5503">
                      <w:rPr>
                        <w:spacing w:val="-4"/>
                        <w:position w:val="-14"/>
                        <w:sz w:val="28"/>
                        <w:szCs w:val="28"/>
                      </w:rPr>
                      <w:t xml:space="preserve">                                  вице-губернатор</w:t>
                    </w:r>
                    <w:r w:rsidR="00583739">
                      <w:rPr>
                        <w:spacing w:val="-4"/>
                        <w:position w:val="-14"/>
                        <w:sz w:val="28"/>
                        <w:szCs w:val="28"/>
                      </w:rPr>
                      <w:t>а</w:t>
                    </w:r>
                    <w:r w:rsidR="00AD4C8C">
                      <w:rPr>
                        <w:spacing w:val="-4"/>
                        <w:position w:val="-14"/>
                        <w:sz w:val="28"/>
                        <w:szCs w:val="28"/>
                      </w:rPr>
                      <w:t xml:space="preserve"> – председателя</w:t>
                    </w:r>
                    <w:r w:rsidR="00E64146" w:rsidRPr="00DF5503">
                      <w:rPr>
                        <w:spacing w:val="-4"/>
                        <w:position w:val="-14"/>
                        <w:sz w:val="28"/>
                        <w:szCs w:val="28"/>
                      </w:rPr>
                      <w:t xml:space="preserve"> Правительства Самарской области </w:t>
                    </w:r>
                  </w:p>
                </w:sdtContent>
              </w:sdt>
            </w:sdtContent>
          </w:sdt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E64146" w:rsidRPr="001C71B0" w:rsidRDefault="00E64146" w:rsidP="00260FB9">
            <w:pPr>
              <w:keepNext/>
              <w:keepLines/>
              <w:ind w:left="-106" w:firstLine="106"/>
              <w:rPr>
                <w:rFonts w:ascii="Tahoma" w:hAnsi="Tahoma" w:cs="Tahoma"/>
                <w:color w:val="FFFFFF" w:themeColor="background1"/>
              </w:rPr>
            </w:pPr>
          </w:p>
          <w:p w:rsidR="00E64146" w:rsidRPr="001C71B0" w:rsidRDefault="00E64146" w:rsidP="00260FB9">
            <w:pPr>
              <w:keepNext/>
              <w:keepLines/>
              <w:ind w:left="-106" w:firstLine="106"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  <w:r w:rsidRPr="001C71B0">
              <w:rPr>
                <w:rFonts w:ascii="Tahoma" w:hAnsi="Tahoma" w:cs="Tahoma"/>
                <w:color w:val="FFFFFF" w:themeColor="background1"/>
              </w:rPr>
              <w:t>[МЕСТО ДЛЯ ПОДПИСИ]</w:t>
            </w: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E64146" w:rsidRPr="001C71B0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p w:rsidR="00E64146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p w:rsidR="00E64146" w:rsidRPr="001C71B0" w:rsidRDefault="004435B0" w:rsidP="004435B0">
            <w:pPr>
              <w:keepNext/>
              <w:keepLines/>
              <w:jc w:val="right"/>
              <w:rPr>
                <w:color w:val="FF0000"/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Н.И.Катина</w:t>
            </w:r>
            <w:bookmarkStart w:id="0" w:name="_GoBack"/>
            <w:bookmarkEnd w:id="0"/>
          </w:p>
        </w:tc>
      </w:tr>
    </w:tbl>
    <w:p w:rsidR="00B1399E" w:rsidRDefault="00B1399E" w:rsidP="00B1399E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B1399E" w:rsidRDefault="00B1399E" w:rsidP="00B1399E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B1399E" w:rsidRDefault="00B1399E" w:rsidP="00B1399E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B1399E" w:rsidRDefault="00B1399E" w:rsidP="00B1399E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B1399E" w:rsidRDefault="00B1399E" w:rsidP="00B1399E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B1399E" w:rsidRDefault="00B1399E" w:rsidP="00B1399E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B1399E" w:rsidRDefault="00B1399E" w:rsidP="00B1399E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B1399E" w:rsidRDefault="00B1399E" w:rsidP="00B1399E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B1399E" w:rsidRDefault="00B1399E" w:rsidP="00B1399E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B1399E" w:rsidRDefault="00B1399E" w:rsidP="00B1399E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B1399E" w:rsidRDefault="00B1399E" w:rsidP="00B1399E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B1399E" w:rsidRDefault="00B1399E" w:rsidP="00B1399E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B1399E" w:rsidRDefault="00B1399E" w:rsidP="00B1399E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B1399E" w:rsidRDefault="00B1399E" w:rsidP="00B1399E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B1399E" w:rsidRDefault="00B1399E" w:rsidP="00B1399E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B1399E" w:rsidRDefault="00B1399E" w:rsidP="00B1399E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B1399E" w:rsidRDefault="00B1399E" w:rsidP="00B1399E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B1399E" w:rsidRDefault="00B1399E" w:rsidP="00B1399E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B1399E" w:rsidRDefault="00B1399E" w:rsidP="00B1399E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Юрочкин 2634126</w:t>
      </w:r>
    </w:p>
    <w:p w:rsidR="00DD5405" w:rsidRDefault="00DD5405" w:rsidP="00563A63">
      <w:pPr>
        <w:spacing w:line="360" w:lineRule="auto"/>
        <w:rPr>
          <w:szCs w:val="28"/>
        </w:rPr>
      </w:pPr>
    </w:p>
    <w:sectPr w:rsidR="00DD5405" w:rsidSect="00D226C4">
      <w:headerReference w:type="even" r:id="rId9"/>
      <w:headerReference w:type="default" r:id="rId10"/>
      <w:pgSz w:w="11906" w:h="16838"/>
      <w:pgMar w:top="851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61A" w:rsidRDefault="00F5361A">
      <w:r>
        <w:separator/>
      </w:r>
    </w:p>
  </w:endnote>
  <w:endnote w:type="continuationSeparator" w:id="0">
    <w:p w:rsidR="00F5361A" w:rsidRDefault="00F5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61A" w:rsidRDefault="00F5361A">
      <w:r>
        <w:separator/>
      </w:r>
    </w:p>
  </w:footnote>
  <w:footnote w:type="continuationSeparator" w:id="0">
    <w:p w:rsidR="00F5361A" w:rsidRDefault="00F53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9A13CF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9A13CF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35B0">
      <w:rPr>
        <w:rStyle w:val="a5"/>
        <w:noProof/>
      </w:rPr>
      <w:t>2</w: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4C"/>
    <w:rsid w:val="00014C17"/>
    <w:rsid w:val="00032CCB"/>
    <w:rsid w:val="00045D25"/>
    <w:rsid w:val="00051723"/>
    <w:rsid w:val="00053656"/>
    <w:rsid w:val="00061855"/>
    <w:rsid w:val="000949E9"/>
    <w:rsid w:val="000E5CED"/>
    <w:rsid w:val="00102ACA"/>
    <w:rsid w:val="00106D31"/>
    <w:rsid w:val="00110133"/>
    <w:rsid w:val="00112F44"/>
    <w:rsid w:val="001167FB"/>
    <w:rsid w:val="001460EF"/>
    <w:rsid w:val="00153B01"/>
    <w:rsid w:val="00162329"/>
    <w:rsid w:val="00172434"/>
    <w:rsid w:val="00192841"/>
    <w:rsid w:val="001A08B1"/>
    <w:rsid w:val="001C42F4"/>
    <w:rsid w:val="001E5FD4"/>
    <w:rsid w:val="00206169"/>
    <w:rsid w:val="002312E5"/>
    <w:rsid w:val="00234DEA"/>
    <w:rsid w:val="0024268C"/>
    <w:rsid w:val="002467AA"/>
    <w:rsid w:val="002864C3"/>
    <w:rsid w:val="002969C0"/>
    <w:rsid w:val="002E2E10"/>
    <w:rsid w:val="002E5ACE"/>
    <w:rsid w:val="002E6788"/>
    <w:rsid w:val="002F0BCC"/>
    <w:rsid w:val="0031182B"/>
    <w:rsid w:val="00337759"/>
    <w:rsid w:val="0034770A"/>
    <w:rsid w:val="003674F9"/>
    <w:rsid w:val="00382A48"/>
    <w:rsid w:val="00386C62"/>
    <w:rsid w:val="003942A7"/>
    <w:rsid w:val="0039627C"/>
    <w:rsid w:val="00397B8B"/>
    <w:rsid w:val="003B3F01"/>
    <w:rsid w:val="003C4CB2"/>
    <w:rsid w:val="003E6615"/>
    <w:rsid w:val="00412C5A"/>
    <w:rsid w:val="00426579"/>
    <w:rsid w:val="0043366C"/>
    <w:rsid w:val="004435B0"/>
    <w:rsid w:val="00443A65"/>
    <w:rsid w:val="00463959"/>
    <w:rsid w:val="00484DFC"/>
    <w:rsid w:val="004949B2"/>
    <w:rsid w:val="004B6E27"/>
    <w:rsid w:val="004C092B"/>
    <w:rsid w:val="004C14FA"/>
    <w:rsid w:val="005029C2"/>
    <w:rsid w:val="00503322"/>
    <w:rsid w:val="0052510A"/>
    <w:rsid w:val="00545AC0"/>
    <w:rsid w:val="005478C4"/>
    <w:rsid w:val="005605A8"/>
    <w:rsid w:val="00563A63"/>
    <w:rsid w:val="00583739"/>
    <w:rsid w:val="005E3041"/>
    <w:rsid w:val="0060577D"/>
    <w:rsid w:val="006158E5"/>
    <w:rsid w:val="006167BE"/>
    <w:rsid w:val="0063002A"/>
    <w:rsid w:val="00630109"/>
    <w:rsid w:val="00637FA9"/>
    <w:rsid w:val="00655FBC"/>
    <w:rsid w:val="006576AC"/>
    <w:rsid w:val="00661274"/>
    <w:rsid w:val="00680C6B"/>
    <w:rsid w:val="00687C2B"/>
    <w:rsid w:val="006B510A"/>
    <w:rsid w:val="006B5ABC"/>
    <w:rsid w:val="006C67EA"/>
    <w:rsid w:val="006C76C2"/>
    <w:rsid w:val="006E31CE"/>
    <w:rsid w:val="007139C4"/>
    <w:rsid w:val="00715400"/>
    <w:rsid w:val="00717DE2"/>
    <w:rsid w:val="0073582E"/>
    <w:rsid w:val="00751D83"/>
    <w:rsid w:val="00765C2E"/>
    <w:rsid w:val="00777E46"/>
    <w:rsid w:val="0079464C"/>
    <w:rsid w:val="007A0004"/>
    <w:rsid w:val="007A3B74"/>
    <w:rsid w:val="007E3B57"/>
    <w:rsid w:val="007F6B0F"/>
    <w:rsid w:val="0080094C"/>
    <w:rsid w:val="00845D1D"/>
    <w:rsid w:val="00850E36"/>
    <w:rsid w:val="00854259"/>
    <w:rsid w:val="00872376"/>
    <w:rsid w:val="0087276A"/>
    <w:rsid w:val="008806D3"/>
    <w:rsid w:val="00893931"/>
    <w:rsid w:val="008E3D70"/>
    <w:rsid w:val="00915163"/>
    <w:rsid w:val="00916456"/>
    <w:rsid w:val="00920226"/>
    <w:rsid w:val="00944438"/>
    <w:rsid w:val="0094504F"/>
    <w:rsid w:val="0096706D"/>
    <w:rsid w:val="009728C7"/>
    <w:rsid w:val="00974EF0"/>
    <w:rsid w:val="009754C2"/>
    <w:rsid w:val="00977BAB"/>
    <w:rsid w:val="009922C8"/>
    <w:rsid w:val="00997FD7"/>
    <w:rsid w:val="009A13CF"/>
    <w:rsid w:val="009B11B7"/>
    <w:rsid w:val="009B386A"/>
    <w:rsid w:val="009B4471"/>
    <w:rsid w:val="009E7636"/>
    <w:rsid w:val="009F1229"/>
    <w:rsid w:val="009F42D5"/>
    <w:rsid w:val="00A13F85"/>
    <w:rsid w:val="00A17C5A"/>
    <w:rsid w:val="00A454D7"/>
    <w:rsid w:val="00A65A2E"/>
    <w:rsid w:val="00A820C2"/>
    <w:rsid w:val="00AB063D"/>
    <w:rsid w:val="00AB077F"/>
    <w:rsid w:val="00AD0582"/>
    <w:rsid w:val="00AD1C96"/>
    <w:rsid w:val="00AD4C8C"/>
    <w:rsid w:val="00AF6146"/>
    <w:rsid w:val="00B04237"/>
    <w:rsid w:val="00B05729"/>
    <w:rsid w:val="00B1399E"/>
    <w:rsid w:val="00B235B7"/>
    <w:rsid w:val="00B75F3A"/>
    <w:rsid w:val="00B93FBF"/>
    <w:rsid w:val="00BF4A87"/>
    <w:rsid w:val="00C05AE2"/>
    <w:rsid w:val="00C31035"/>
    <w:rsid w:val="00C61DD0"/>
    <w:rsid w:val="00C64EFF"/>
    <w:rsid w:val="00C70F6C"/>
    <w:rsid w:val="00C75B5C"/>
    <w:rsid w:val="00C850D8"/>
    <w:rsid w:val="00CD72A7"/>
    <w:rsid w:val="00D226C4"/>
    <w:rsid w:val="00D749C5"/>
    <w:rsid w:val="00D94A34"/>
    <w:rsid w:val="00DD5405"/>
    <w:rsid w:val="00DF5503"/>
    <w:rsid w:val="00E5372D"/>
    <w:rsid w:val="00E64146"/>
    <w:rsid w:val="00E67BA9"/>
    <w:rsid w:val="00E95DEE"/>
    <w:rsid w:val="00F024DD"/>
    <w:rsid w:val="00F1128E"/>
    <w:rsid w:val="00F27E41"/>
    <w:rsid w:val="00F4088B"/>
    <w:rsid w:val="00F5361A"/>
    <w:rsid w:val="00F57A62"/>
    <w:rsid w:val="00F63D5C"/>
    <w:rsid w:val="00F679F9"/>
    <w:rsid w:val="00F72DD2"/>
    <w:rsid w:val="00F9424B"/>
    <w:rsid w:val="00F96CBC"/>
    <w:rsid w:val="00FA6A4A"/>
    <w:rsid w:val="00FB60C4"/>
    <w:rsid w:val="00FC3C32"/>
    <w:rsid w:val="00FE7E72"/>
    <w:rsid w:val="00F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D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63A63"/>
    <w:rPr>
      <w:color w:val="808080"/>
    </w:rPr>
  </w:style>
  <w:style w:type="paragraph" w:styleId="a8">
    <w:name w:val="Body Text Indent"/>
    <w:basedOn w:val="a"/>
    <w:link w:val="a9"/>
    <w:rsid w:val="00563A63"/>
    <w:pPr>
      <w:spacing w:after="120"/>
      <w:ind w:left="283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3A63"/>
    <w:rPr>
      <w:sz w:val="24"/>
      <w:szCs w:val="24"/>
    </w:rPr>
  </w:style>
  <w:style w:type="paragraph" w:customStyle="1" w:styleId="ConsPlusNormal">
    <w:name w:val="ConsPlusNormal"/>
    <w:uiPriority w:val="99"/>
    <w:rsid w:val="00B1399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D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63A63"/>
    <w:rPr>
      <w:color w:val="808080"/>
    </w:rPr>
  </w:style>
  <w:style w:type="paragraph" w:styleId="a8">
    <w:name w:val="Body Text Indent"/>
    <w:basedOn w:val="a"/>
    <w:link w:val="a9"/>
    <w:rsid w:val="00563A63"/>
    <w:pPr>
      <w:spacing w:after="120"/>
      <w:ind w:left="283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3A63"/>
    <w:rPr>
      <w:sz w:val="24"/>
      <w:szCs w:val="24"/>
    </w:rPr>
  </w:style>
  <w:style w:type="paragraph" w:customStyle="1" w:styleId="ConsPlusNormal">
    <w:name w:val="ConsPlusNormal"/>
    <w:uiPriority w:val="99"/>
    <w:rsid w:val="00B1399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ovNA\Application%20Data\Microsoft\&#1064;&#1072;&#1073;&#1083;&#1086;&#1085;&#1099;\&#1055;&#1088;&#1080;&#1082;&#1072;&#1079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14EFE7162D47968C2C8DFA8C86B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32C41-4388-4F4E-9331-65D56DB3CBAC}"/>
      </w:docPartPr>
      <w:docPartBody>
        <w:p w:rsidR="00221062" w:rsidRDefault="001E57F0" w:rsidP="001E57F0">
          <w:pPr>
            <w:pStyle w:val="B714EFE7162D47968C2C8DFA8C86BFE4"/>
          </w:pPr>
          <w:r w:rsidRPr="0023277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50BFCEA95E4310B8D19560B4464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9760C-F10C-4C79-B3C0-D5D5498EBA23}"/>
      </w:docPartPr>
      <w:docPartBody>
        <w:p w:rsidR="00611F22" w:rsidRDefault="00EC2329" w:rsidP="00EC2329">
          <w:pPr>
            <w:pStyle w:val="0550BFCEA95E4310B8D19560B4464C22"/>
          </w:pPr>
          <w:r w:rsidRPr="002F40E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667D2DC5DE47A0BACDD9A6B3476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2340E6-9634-4F68-BD73-74D828AC1DEA}"/>
      </w:docPartPr>
      <w:docPartBody>
        <w:p w:rsidR="00611F22" w:rsidRDefault="00EC2329" w:rsidP="00EC2329">
          <w:pPr>
            <w:pStyle w:val="36667D2DC5DE47A0BACDD9A6B3476F91"/>
          </w:pPr>
          <w:r w:rsidRPr="00862E3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8F"/>
    <w:rsid w:val="000A591D"/>
    <w:rsid w:val="000F6B9B"/>
    <w:rsid w:val="0015644A"/>
    <w:rsid w:val="001E57F0"/>
    <w:rsid w:val="00221062"/>
    <w:rsid w:val="00280301"/>
    <w:rsid w:val="005D488F"/>
    <w:rsid w:val="00611F22"/>
    <w:rsid w:val="00751027"/>
    <w:rsid w:val="007931D3"/>
    <w:rsid w:val="00807BB9"/>
    <w:rsid w:val="00861263"/>
    <w:rsid w:val="008D24E2"/>
    <w:rsid w:val="00955195"/>
    <w:rsid w:val="00972DBF"/>
    <w:rsid w:val="009A0DA8"/>
    <w:rsid w:val="00A304EA"/>
    <w:rsid w:val="00AD4D25"/>
    <w:rsid w:val="00AE0B07"/>
    <w:rsid w:val="00B540B8"/>
    <w:rsid w:val="00B540C3"/>
    <w:rsid w:val="00B54EA3"/>
    <w:rsid w:val="00BA5517"/>
    <w:rsid w:val="00BE2C02"/>
    <w:rsid w:val="00D376B2"/>
    <w:rsid w:val="00D74B23"/>
    <w:rsid w:val="00DF7E6F"/>
    <w:rsid w:val="00EA21AC"/>
    <w:rsid w:val="00EC2329"/>
    <w:rsid w:val="00ED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329"/>
    <w:rPr>
      <w:color w:val="808080"/>
    </w:rPr>
  </w:style>
  <w:style w:type="paragraph" w:customStyle="1" w:styleId="FF3F0F9EC2954507A3D96F4C5E92BE3A">
    <w:name w:val="FF3F0F9EC2954507A3D96F4C5E92BE3A"/>
    <w:rsid w:val="005D488F"/>
  </w:style>
  <w:style w:type="paragraph" w:customStyle="1" w:styleId="CC2A276E77284A6F9320E28FE972FC6B">
    <w:name w:val="CC2A276E77284A6F9320E28FE972FC6B"/>
    <w:rsid w:val="005D488F"/>
  </w:style>
  <w:style w:type="paragraph" w:customStyle="1" w:styleId="3BB497B48DB64374970C6BDB505C97E3">
    <w:name w:val="3BB497B48DB64374970C6BDB505C97E3"/>
    <w:rsid w:val="000F6B9B"/>
  </w:style>
  <w:style w:type="paragraph" w:customStyle="1" w:styleId="FA208D3CDEE54AC1BE820650A71863E1">
    <w:name w:val="FA208D3CDEE54AC1BE820650A71863E1"/>
    <w:rsid w:val="00A304EA"/>
  </w:style>
  <w:style w:type="paragraph" w:customStyle="1" w:styleId="8F4C3BBD3A4E47848DE9704BF0F0C73C">
    <w:name w:val="8F4C3BBD3A4E47848DE9704BF0F0C73C"/>
    <w:rsid w:val="00A304EA"/>
  </w:style>
  <w:style w:type="paragraph" w:customStyle="1" w:styleId="C791A5F577B84923B977DBCE43A8ED55">
    <w:name w:val="C791A5F577B84923B977DBCE43A8ED55"/>
    <w:rsid w:val="00A304EA"/>
  </w:style>
  <w:style w:type="paragraph" w:customStyle="1" w:styleId="B72CDE5E01544E2DA2D94507F8A78011">
    <w:name w:val="B72CDE5E01544E2DA2D94507F8A78011"/>
    <w:rsid w:val="00A304EA"/>
  </w:style>
  <w:style w:type="paragraph" w:customStyle="1" w:styleId="0B4CD24F348846C5836E8CA40F53C438">
    <w:name w:val="0B4CD24F348846C5836E8CA40F53C438"/>
    <w:rsid w:val="00280301"/>
  </w:style>
  <w:style w:type="paragraph" w:customStyle="1" w:styleId="B714EFE7162D47968C2C8DFA8C86BFE4">
    <w:name w:val="B714EFE7162D47968C2C8DFA8C86BFE4"/>
    <w:rsid w:val="001E57F0"/>
  </w:style>
  <w:style w:type="paragraph" w:customStyle="1" w:styleId="52B69A787CA345E5B004B3D1B93EB872">
    <w:name w:val="52B69A787CA345E5B004B3D1B93EB872"/>
    <w:rsid w:val="00EC2329"/>
  </w:style>
  <w:style w:type="paragraph" w:customStyle="1" w:styleId="2471F9BA60B647A9AF7256CD42F47C54">
    <w:name w:val="2471F9BA60B647A9AF7256CD42F47C54"/>
    <w:rsid w:val="00EC2329"/>
  </w:style>
  <w:style w:type="paragraph" w:customStyle="1" w:styleId="0550BFCEA95E4310B8D19560B4464C22">
    <w:name w:val="0550BFCEA95E4310B8D19560B4464C22"/>
    <w:rsid w:val="00EC2329"/>
  </w:style>
  <w:style w:type="paragraph" w:customStyle="1" w:styleId="36667D2DC5DE47A0BACDD9A6B3476F91">
    <w:name w:val="36667D2DC5DE47A0BACDD9A6B3476F91"/>
    <w:rsid w:val="00EC23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329"/>
    <w:rPr>
      <w:color w:val="808080"/>
    </w:rPr>
  </w:style>
  <w:style w:type="paragraph" w:customStyle="1" w:styleId="FF3F0F9EC2954507A3D96F4C5E92BE3A">
    <w:name w:val="FF3F0F9EC2954507A3D96F4C5E92BE3A"/>
    <w:rsid w:val="005D488F"/>
  </w:style>
  <w:style w:type="paragraph" w:customStyle="1" w:styleId="CC2A276E77284A6F9320E28FE972FC6B">
    <w:name w:val="CC2A276E77284A6F9320E28FE972FC6B"/>
    <w:rsid w:val="005D488F"/>
  </w:style>
  <w:style w:type="paragraph" w:customStyle="1" w:styleId="3BB497B48DB64374970C6BDB505C97E3">
    <w:name w:val="3BB497B48DB64374970C6BDB505C97E3"/>
    <w:rsid w:val="000F6B9B"/>
  </w:style>
  <w:style w:type="paragraph" w:customStyle="1" w:styleId="FA208D3CDEE54AC1BE820650A71863E1">
    <w:name w:val="FA208D3CDEE54AC1BE820650A71863E1"/>
    <w:rsid w:val="00A304EA"/>
  </w:style>
  <w:style w:type="paragraph" w:customStyle="1" w:styleId="8F4C3BBD3A4E47848DE9704BF0F0C73C">
    <w:name w:val="8F4C3BBD3A4E47848DE9704BF0F0C73C"/>
    <w:rsid w:val="00A304EA"/>
  </w:style>
  <w:style w:type="paragraph" w:customStyle="1" w:styleId="C791A5F577B84923B977DBCE43A8ED55">
    <w:name w:val="C791A5F577B84923B977DBCE43A8ED55"/>
    <w:rsid w:val="00A304EA"/>
  </w:style>
  <w:style w:type="paragraph" w:customStyle="1" w:styleId="B72CDE5E01544E2DA2D94507F8A78011">
    <w:name w:val="B72CDE5E01544E2DA2D94507F8A78011"/>
    <w:rsid w:val="00A304EA"/>
  </w:style>
  <w:style w:type="paragraph" w:customStyle="1" w:styleId="0B4CD24F348846C5836E8CA40F53C438">
    <w:name w:val="0B4CD24F348846C5836E8CA40F53C438"/>
    <w:rsid w:val="00280301"/>
  </w:style>
  <w:style w:type="paragraph" w:customStyle="1" w:styleId="B714EFE7162D47968C2C8DFA8C86BFE4">
    <w:name w:val="B714EFE7162D47968C2C8DFA8C86BFE4"/>
    <w:rsid w:val="001E57F0"/>
  </w:style>
  <w:style w:type="paragraph" w:customStyle="1" w:styleId="52B69A787CA345E5B004B3D1B93EB872">
    <w:name w:val="52B69A787CA345E5B004B3D1B93EB872"/>
    <w:rsid w:val="00EC2329"/>
  </w:style>
  <w:style w:type="paragraph" w:customStyle="1" w:styleId="2471F9BA60B647A9AF7256CD42F47C54">
    <w:name w:val="2471F9BA60B647A9AF7256CD42F47C54"/>
    <w:rsid w:val="00EC2329"/>
  </w:style>
  <w:style w:type="paragraph" w:customStyle="1" w:styleId="0550BFCEA95E4310B8D19560B4464C22">
    <w:name w:val="0550BFCEA95E4310B8D19560B4464C22"/>
    <w:rsid w:val="00EC2329"/>
  </w:style>
  <w:style w:type="paragraph" w:customStyle="1" w:styleId="36667D2DC5DE47A0BACDD9A6B3476F91">
    <w:name w:val="36667D2DC5DE47A0BACDD9A6B3476F91"/>
    <w:rsid w:val="00EC23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9B3A2-27FA-4AEB-A8FC-22003DC7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с/х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Антонов Н.А.</dc:creator>
  <cp:keywords/>
  <cp:lastModifiedBy>Юрочкин Алексей Анатольевич</cp:lastModifiedBy>
  <cp:revision>7</cp:revision>
  <cp:lastPrinted>2012-06-09T08:11:00Z</cp:lastPrinted>
  <dcterms:created xsi:type="dcterms:W3CDTF">2023-09-07T12:44:00Z</dcterms:created>
  <dcterms:modified xsi:type="dcterms:W3CDTF">2023-11-16T10:01:00Z</dcterms:modified>
</cp:coreProperties>
</file>