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21B" w:rsidRPr="007C7F13" w:rsidRDefault="00430CA2" w:rsidP="00FA73E4">
      <w:pPr>
        <w:spacing w:after="120" w:line="276" w:lineRule="auto"/>
        <w:rPr>
          <w:b/>
        </w:rPr>
      </w:pPr>
      <w:r w:rsidRPr="007C7F13">
        <w:rPr>
          <w:b/>
        </w:rPr>
        <w:t>Как создать отчет об объеме закупок российских товаров?</w:t>
      </w:r>
    </w:p>
    <w:p w:rsidR="00E76B51" w:rsidRDefault="00E76B51" w:rsidP="00FA73E4">
      <w:pPr>
        <w:spacing w:after="120" w:line="276" w:lineRule="auto"/>
      </w:pPr>
      <w:r>
        <w:t>Отчет формируется системой автоматически, для этого необходимо зайти</w:t>
      </w:r>
      <w:r w:rsidR="00430CA2">
        <w:t xml:space="preserve"> в личный кабинет Заказчика 44-ФЗ</w:t>
      </w:r>
      <w:r>
        <w:t xml:space="preserve"> в ЕИС. </w:t>
      </w:r>
    </w:p>
    <w:p w:rsidR="00430CA2" w:rsidRDefault="00430CA2" w:rsidP="00FA73E4">
      <w:pPr>
        <w:spacing w:after="120" w:line="276" w:lineRule="auto"/>
      </w:pPr>
      <w:r>
        <w:t>В разделе «Отчеты» нажмите «Отчеты заказчика»</w:t>
      </w:r>
    </w:p>
    <w:p w:rsidR="00430CA2" w:rsidRDefault="00430CA2" w:rsidP="00FA73E4">
      <w:pPr>
        <w:spacing w:after="120" w:line="276" w:lineRule="auto"/>
      </w:pPr>
      <w:r>
        <w:rPr>
          <w:noProof/>
          <w:lang w:eastAsia="ru-RU"/>
        </w:rPr>
        <w:drawing>
          <wp:inline distT="0" distB="0" distL="0" distR="0" wp14:anchorId="3A5AD64C" wp14:editId="7BD8C82E">
            <wp:extent cx="5940425" cy="1876508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4419"/>
                    <a:stretch/>
                  </pic:blipFill>
                  <pic:spPr bwMode="auto">
                    <a:xfrm>
                      <a:off x="0" y="0"/>
                      <a:ext cx="5940425" cy="1876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6B51" w:rsidRDefault="00E76B51" w:rsidP="00FA73E4">
      <w:pPr>
        <w:spacing w:after="120" w:line="276" w:lineRule="auto"/>
      </w:pPr>
      <w:r>
        <w:t>В открывшемся окне отчетов нажимаем кнопку «Создать информацию об отчете заказчика»</w:t>
      </w:r>
    </w:p>
    <w:p w:rsidR="00E76B51" w:rsidRDefault="00E76B51" w:rsidP="00FA73E4">
      <w:pPr>
        <w:spacing w:after="120" w:line="276" w:lineRule="auto"/>
      </w:pPr>
      <w:r>
        <w:rPr>
          <w:noProof/>
          <w:lang w:eastAsia="ru-RU"/>
        </w:rPr>
        <w:drawing>
          <wp:inline distT="0" distB="0" distL="0" distR="0" wp14:anchorId="74D1D756" wp14:editId="02DDC0EC">
            <wp:extent cx="5940425" cy="19545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B51" w:rsidRDefault="004B6BC2" w:rsidP="00FA73E4">
      <w:pPr>
        <w:spacing w:after="120" w:line="276" w:lineRule="auto"/>
      </w:pPr>
      <w:r>
        <w:t xml:space="preserve">В открывшейся форме в разделе «Информация о размещенном отчете» выбираем «Тип </w:t>
      </w:r>
      <w:proofErr w:type="gramStart"/>
      <w:r>
        <w:t>отчета»</w:t>
      </w:r>
      <w:r>
        <w:br/>
        <w:t>нам</w:t>
      </w:r>
      <w:proofErr w:type="gramEnd"/>
      <w:r>
        <w:t xml:space="preserve"> нужен «Отчет об объеме закупок российских товаров»</w:t>
      </w:r>
    </w:p>
    <w:p w:rsidR="00E76B51" w:rsidRDefault="00EE6726" w:rsidP="00FA73E4">
      <w:pPr>
        <w:spacing w:after="120" w:line="276" w:lineRule="auto"/>
      </w:pPr>
      <w:r w:rsidRPr="00EE6726">
        <w:rPr>
          <w:b/>
          <w:noProof/>
          <w:color w:val="FF0000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 wp14:anchorId="03336065" wp14:editId="6505A741">
            <wp:simplePos x="0" y="0"/>
            <wp:positionH relativeFrom="leftMargin">
              <wp:posOffset>578485</wp:posOffset>
            </wp:positionH>
            <wp:positionV relativeFrom="paragraph">
              <wp:posOffset>1724660</wp:posOffset>
            </wp:positionV>
            <wp:extent cx="359410" cy="359410"/>
            <wp:effectExtent l="0" t="0" r="2540" b="2540"/>
            <wp:wrapNone/>
            <wp:docPr id="28" name="Рисунок 28" descr="Лампочка – Бесплатные иконки: бизнес и финан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Лампочка – Бесплатные иконки: бизнес и финанс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B51">
        <w:rPr>
          <w:noProof/>
          <w:lang w:eastAsia="ru-RU"/>
        </w:rPr>
        <w:drawing>
          <wp:inline distT="0" distB="0" distL="0" distR="0" wp14:anchorId="1C36E8E7" wp14:editId="5A4E2E1C">
            <wp:extent cx="5940425" cy="1558456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1558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EB2" w:rsidRDefault="00352EB2" w:rsidP="00352EB2">
      <w:pPr>
        <w:shd w:val="clear" w:color="auto" w:fill="E2EFD9" w:themeFill="accent6" w:themeFillTint="33"/>
        <w:spacing w:after="120" w:line="276" w:lineRule="auto"/>
      </w:pPr>
      <w:r w:rsidRPr="00EE6726">
        <w:rPr>
          <w:b/>
          <w:color w:val="FF0000"/>
          <w:u w:val="single"/>
        </w:rPr>
        <w:t>Если в списке отчетов его нет</w:t>
      </w:r>
      <w:r>
        <w:t>, необходимо раздать пользователю права на работу с этим отчетом</w:t>
      </w:r>
    </w:p>
    <w:p w:rsidR="00352EB2" w:rsidRDefault="00352EB2" w:rsidP="00352EB2">
      <w:pPr>
        <w:shd w:val="clear" w:color="auto" w:fill="E2EFD9" w:themeFill="accent6" w:themeFillTint="33"/>
        <w:spacing w:after="120" w:line="276" w:lineRule="auto"/>
      </w:pPr>
      <w:r>
        <w:rPr>
          <w:noProof/>
          <w:lang w:eastAsia="ru-RU"/>
        </w:rPr>
        <w:drawing>
          <wp:inline distT="0" distB="0" distL="0" distR="0" wp14:anchorId="4325B23E" wp14:editId="214DA1B4">
            <wp:extent cx="5940425" cy="142621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EB2" w:rsidRDefault="00352EB2" w:rsidP="001A4823">
      <w:pPr>
        <w:shd w:val="clear" w:color="auto" w:fill="E2EFD9" w:themeFill="accent6" w:themeFillTint="33"/>
        <w:spacing w:after="120" w:line="276" w:lineRule="auto"/>
      </w:pPr>
      <w:r>
        <w:lastRenderedPageBreak/>
        <w:t>Делается это стандартно, через Администрирование и выбор нужного пользователя</w:t>
      </w:r>
      <w:r>
        <w:br/>
      </w:r>
      <w:r>
        <w:rPr>
          <w:noProof/>
          <w:lang w:eastAsia="ru-RU"/>
        </w:rPr>
        <w:drawing>
          <wp:inline distT="0" distB="0" distL="0" distR="0" wp14:anchorId="7D44BEA6" wp14:editId="406E2A8F">
            <wp:extent cx="5940425" cy="11430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EB2" w:rsidRDefault="00352EB2" w:rsidP="001A4823">
      <w:pPr>
        <w:shd w:val="clear" w:color="auto" w:fill="E2EFD9" w:themeFill="accent6" w:themeFillTint="33"/>
        <w:spacing w:after="120" w:line="276" w:lineRule="auto"/>
      </w:pPr>
      <w:r>
        <w:t>Затем в правах, пролистываем почти в самый низ и ставим недостающую отметку в отчетах</w:t>
      </w:r>
    </w:p>
    <w:p w:rsidR="00352EB2" w:rsidRDefault="00352EB2" w:rsidP="001A4823">
      <w:pPr>
        <w:shd w:val="clear" w:color="auto" w:fill="E2EFD9" w:themeFill="accent6" w:themeFillTint="33"/>
        <w:spacing w:after="120" w:line="276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600700" cy="440499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Права_отчеты_ЕИС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1" r="907"/>
                    <a:stretch/>
                  </pic:blipFill>
                  <pic:spPr bwMode="auto">
                    <a:xfrm>
                      <a:off x="0" y="0"/>
                      <a:ext cx="5600700" cy="4404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4823" w:rsidRDefault="004B6BC2" w:rsidP="001A4823">
      <w:pPr>
        <w:shd w:val="clear" w:color="auto" w:fill="E2EFD9" w:themeFill="accent6" w:themeFillTint="33"/>
        <w:spacing w:after="120" w:line="276" w:lineRule="auto"/>
        <w:jc w:val="both"/>
      </w:pPr>
      <w:r>
        <w:t xml:space="preserve">Затем, </w:t>
      </w:r>
      <w:r w:rsidR="00352EB2">
        <w:t xml:space="preserve">возвращаемся в раздел «Отчеты» для формирования нашего отчета, </w:t>
      </w:r>
      <w:r w:rsidR="001A4823">
        <w:t>жмем</w:t>
      </w:r>
      <w:r w:rsidR="001A4823">
        <w:t xml:space="preserve"> «Отчеты заказчика»</w:t>
      </w:r>
      <w:r w:rsidR="001A4823">
        <w:t>, затем</w:t>
      </w:r>
      <w:r w:rsidR="001A4823">
        <w:t xml:space="preserve"> «Создать информацию об отчете заказчика»</w:t>
      </w:r>
      <w:r w:rsidR="001A4823">
        <w:t>, в</w:t>
      </w:r>
      <w:r w:rsidR="001A4823">
        <w:t xml:space="preserve"> открывшейся форме в разделе «Информация о размещенно</w:t>
      </w:r>
      <w:r w:rsidR="001A4823">
        <w:t>м отчете» выбираем «Тип отчета» -</w:t>
      </w:r>
      <w:r w:rsidR="001A4823">
        <w:t xml:space="preserve"> «Отчет об объеме закупок российских товаров»</w:t>
      </w:r>
      <w:r w:rsidR="001A4823">
        <w:t xml:space="preserve">,  </w:t>
      </w:r>
    </w:p>
    <w:p w:rsidR="004B6BC2" w:rsidRDefault="004B6BC2" w:rsidP="001A4823">
      <w:pPr>
        <w:spacing w:after="120" w:line="276" w:lineRule="auto"/>
        <w:jc w:val="both"/>
      </w:pPr>
      <w:r>
        <w:t>в поле «Отчетный период» указываем год отчета, нам нужен</w:t>
      </w:r>
      <w:r w:rsidR="001A4823">
        <w:t xml:space="preserve"> год</w:t>
      </w:r>
      <w:r>
        <w:t xml:space="preserve"> 2022</w:t>
      </w:r>
    </w:p>
    <w:p w:rsidR="004B6BC2" w:rsidRDefault="004B6BC2" w:rsidP="00FA73E4">
      <w:pPr>
        <w:spacing w:after="120" w:line="276" w:lineRule="auto"/>
      </w:pPr>
      <w:r>
        <w:rPr>
          <w:noProof/>
          <w:lang w:eastAsia="ru-RU"/>
        </w:rPr>
        <w:drawing>
          <wp:inline distT="0" distB="0" distL="0" distR="0" wp14:anchorId="05CDF82B" wp14:editId="0DB80B1F">
            <wp:extent cx="5940425" cy="10680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BC2" w:rsidRDefault="004B6BC2" w:rsidP="00FA73E4">
      <w:pPr>
        <w:spacing w:after="120" w:line="276" w:lineRule="auto"/>
      </w:pPr>
      <w:r>
        <w:t>Подтверждаем достоверность данных нажатием кнопки «Далее»</w:t>
      </w:r>
    </w:p>
    <w:p w:rsidR="004B6BC2" w:rsidRDefault="004B6BC2" w:rsidP="00FA73E4">
      <w:pPr>
        <w:spacing w:after="120" w:line="276" w:lineRule="auto"/>
      </w:pPr>
      <w:r>
        <w:t>Откроется новая форма, в которой нужно нажать «Заполнить на основании сведений из реестра контрактов»</w:t>
      </w:r>
    </w:p>
    <w:p w:rsidR="004B6BC2" w:rsidRDefault="004B6BC2" w:rsidP="00FA73E4">
      <w:pPr>
        <w:spacing w:after="120" w:line="276" w:lineRule="auto"/>
      </w:pPr>
      <w:r>
        <w:rPr>
          <w:noProof/>
          <w:lang w:eastAsia="ru-RU"/>
        </w:rPr>
        <w:lastRenderedPageBreak/>
        <w:drawing>
          <wp:inline distT="0" distB="0" distL="0" distR="0" wp14:anchorId="3E462CF7" wp14:editId="70BE34C2">
            <wp:extent cx="5940425" cy="2361537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5899"/>
                    <a:stretch/>
                  </pic:blipFill>
                  <pic:spPr bwMode="auto">
                    <a:xfrm>
                      <a:off x="0" y="0"/>
                      <a:ext cx="5940425" cy="2361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6BC2" w:rsidRDefault="004B6BC2" w:rsidP="00FA73E4">
      <w:pPr>
        <w:spacing w:after="120" w:line="276" w:lineRule="auto"/>
      </w:pPr>
      <w:r>
        <w:t>Через некоторое время система сформирует отчет</w:t>
      </w:r>
      <w:r w:rsidR="00FA73E4">
        <w:t xml:space="preserve"> и выдаст сообщение об обновлении данных</w:t>
      </w:r>
    </w:p>
    <w:p w:rsidR="00FA73E4" w:rsidRDefault="00FA73E4" w:rsidP="00FA73E4">
      <w:pPr>
        <w:spacing w:after="120" w:line="276" w:lineRule="auto"/>
      </w:pPr>
      <w:r>
        <w:t>(напоминаем, что этот отчет может быть сформирован не ранее 01 февраля)</w:t>
      </w:r>
    </w:p>
    <w:p w:rsidR="00FA73E4" w:rsidRDefault="00FA73E4" w:rsidP="00FA73E4">
      <w:pPr>
        <w:spacing w:after="120" w:line="276" w:lineRule="auto"/>
      </w:pPr>
      <w:r>
        <w:rPr>
          <w:noProof/>
          <w:lang w:eastAsia="ru-RU"/>
        </w:rPr>
        <w:drawing>
          <wp:inline distT="0" distB="0" distL="0" distR="0" wp14:anchorId="56D167F2" wp14:editId="1CB5E409">
            <wp:extent cx="5939601" cy="1200647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1200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3E4" w:rsidRDefault="00FA73E4" w:rsidP="00FA73E4">
      <w:pPr>
        <w:spacing w:after="120" w:line="276" w:lineRule="auto"/>
      </w:pPr>
      <w:r>
        <w:t xml:space="preserve">Отчет формируется в виде таблицы, заполненной в соответствии с правилами, установленными </w:t>
      </w:r>
      <w:r w:rsidRPr="00FA73E4">
        <w:t>Постановление</w:t>
      </w:r>
      <w:r>
        <w:t>м</w:t>
      </w:r>
      <w:r w:rsidRPr="00FA73E4">
        <w:t xml:space="preserve"> Правительства РФ от 03.12.2020 N 2014 (ред. от 31.10.2022) "О минимальной обязательной доле закупок российских товаров и ее достижении заказчиком"</w:t>
      </w:r>
      <w:r>
        <w:t>. Если данных нет, поставьте отметку в соответствующем чек-боксе</w:t>
      </w:r>
    </w:p>
    <w:p w:rsidR="00FA73E4" w:rsidRDefault="00FA73E4" w:rsidP="00FA73E4">
      <w:pPr>
        <w:spacing w:after="120" w:line="276" w:lineRule="auto"/>
      </w:pPr>
      <w:r>
        <w:rPr>
          <w:noProof/>
          <w:lang w:eastAsia="ru-RU"/>
        </w:rPr>
        <w:drawing>
          <wp:inline distT="0" distB="0" distL="0" distR="0" wp14:anchorId="7D7C846E" wp14:editId="1BCAFDC3">
            <wp:extent cx="5940425" cy="17411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FED" w:rsidRDefault="00F53FED" w:rsidP="00FA73E4">
      <w:pPr>
        <w:spacing w:after="120" w:line="276" w:lineRule="auto"/>
      </w:pPr>
      <w:r>
        <w:t>Если закупки были, но размер достигнутой доли равен нулю, укажите причину «</w:t>
      </w:r>
      <w:proofErr w:type="spellStart"/>
      <w:r>
        <w:t>недостижения</w:t>
      </w:r>
      <w:proofErr w:type="spellEnd"/>
      <w:r>
        <w:t>» установленного минимума, используя для этого встроенный справочник.</w:t>
      </w:r>
    </w:p>
    <w:p w:rsidR="00FA73E4" w:rsidRDefault="00FA73E4" w:rsidP="00FA73E4">
      <w:pPr>
        <w:spacing w:after="120" w:line="276" w:lineRule="auto"/>
      </w:pPr>
      <w:r>
        <w:rPr>
          <w:noProof/>
          <w:lang w:eastAsia="ru-RU"/>
        </w:rPr>
        <w:drawing>
          <wp:inline distT="0" distB="0" distL="0" distR="0" wp14:anchorId="1B1979FB" wp14:editId="13272F55">
            <wp:extent cx="5938098" cy="1231873"/>
            <wp:effectExtent l="0" t="0" r="571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1232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3FED" w:rsidRDefault="00F53FED" w:rsidP="00FA73E4">
      <w:pPr>
        <w:spacing w:after="120" w:line="276" w:lineRule="auto"/>
      </w:pPr>
      <w:r>
        <w:t>Для проверки корректности заполнения нажмите кнопку «Сохранить и проверить на нарушения»</w:t>
      </w:r>
    </w:p>
    <w:p w:rsidR="00FA73E4" w:rsidRDefault="00F53FED" w:rsidP="00FA73E4">
      <w:pPr>
        <w:spacing w:after="120" w:line="276" w:lineRule="auto"/>
      </w:pPr>
      <w:r>
        <w:lastRenderedPageBreak/>
        <w:t>Для того чтобы разместить отчет в ЕИС нажмите кнопку «Разместить»</w:t>
      </w:r>
    </w:p>
    <w:p w:rsidR="00F53FED" w:rsidRDefault="00F53FED" w:rsidP="00FA73E4">
      <w:pPr>
        <w:spacing w:after="120" w:line="276" w:lineRule="auto"/>
      </w:pPr>
      <w:r>
        <w:rPr>
          <w:noProof/>
          <w:lang w:eastAsia="ru-RU"/>
        </w:rPr>
        <w:drawing>
          <wp:inline distT="0" distB="0" distL="0" distR="0" wp14:anchorId="483E725B" wp14:editId="702BDAA9">
            <wp:extent cx="5940425" cy="66484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FED" w:rsidRDefault="00F53FED" w:rsidP="00FA73E4">
      <w:pPr>
        <w:spacing w:after="120" w:line="276" w:lineRule="auto"/>
      </w:pPr>
      <w:r>
        <w:t>Подтвердите размещение во всплывающем сообщении</w:t>
      </w:r>
    </w:p>
    <w:p w:rsidR="00F53FED" w:rsidRDefault="00F53FED" w:rsidP="00FA73E4">
      <w:pPr>
        <w:spacing w:after="120" w:line="276" w:lineRule="auto"/>
      </w:pPr>
      <w:r>
        <w:rPr>
          <w:noProof/>
          <w:lang w:eastAsia="ru-RU"/>
        </w:rPr>
        <w:drawing>
          <wp:inline distT="0" distB="0" distL="0" distR="0" wp14:anchorId="662F6365" wp14:editId="68D12275">
            <wp:extent cx="2727298" cy="12651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48457" cy="12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FED" w:rsidRDefault="00F53FED" w:rsidP="00FA73E4">
      <w:pPr>
        <w:spacing w:after="120" w:line="276" w:lineRule="auto"/>
      </w:pPr>
      <w:r>
        <w:t>В результате отразит</w:t>
      </w:r>
      <w:r w:rsidR="00187025">
        <w:t>ся форма, где необходимо поставить отметку о том, что информация достоверна. После чего ее нужно подписать электронной подписью по кнопке «Подписать и разместить»</w:t>
      </w:r>
    </w:p>
    <w:p w:rsidR="00F53FED" w:rsidRDefault="00F53FED" w:rsidP="00FA73E4">
      <w:pPr>
        <w:spacing w:after="120" w:line="276" w:lineRule="auto"/>
      </w:pPr>
      <w:r>
        <w:rPr>
          <w:noProof/>
          <w:lang w:eastAsia="ru-RU"/>
        </w:rPr>
        <w:drawing>
          <wp:inline distT="0" distB="0" distL="0" distR="0" wp14:anchorId="3C49AFE2" wp14:editId="31C0B62C">
            <wp:extent cx="5940425" cy="4913906"/>
            <wp:effectExtent l="0" t="0" r="317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063" cy="491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08D" w:rsidRDefault="00A6708D" w:rsidP="00FA73E4">
      <w:pPr>
        <w:spacing w:after="120" w:line="276" w:lineRule="auto"/>
      </w:pPr>
    </w:p>
    <w:p w:rsidR="004B6BC2" w:rsidRDefault="00187025" w:rsidP="00FA73E4">
      <w:pPr>
        <w:spacing w:after="120" w:line="276" w:lineRule="auto"/>
      </w:pPr>
      <w:r>
        <w:t>После размещения отчета откроется страница «Перечень отчетов заказчика», где можно проверить размещение отчета, для этого пролистайте страницу в самый низ и нажмите ссылку «размещено»</w:t>
      </w:r>
    </w:p>
    <w:p w:rsidR="004B6BC2" w:rsidRDefault="00187025" w:rsidP="00FA73E4">
      <w:pPr>
        <w:spacing w:after="120" w:line="276" w:lineRule="auto"/>
      </w:pPr>
      <w:r>
        <w:rPr>
          <w:noProof/>
          <w:lang w:eastAsia="ru-RU"/>
        </w:rPr>
        <w:lastRenderedPageBreak/>
        <w:drawing>
          <wp:inline distT="0" distB="0" distL="0" distR="0" wp14:anchorId="50F3F16B" wp14:editId="71276DA3">
            <wp:extent cx="5940425" cy="2943225"/>
            <wp:effectExtent l="0" t="0" r="317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6965"/>
                    <a:stretch/>
                  </pic:blipFill>
                  <pic:spPr bwMode="auto">
                    <a:xfrm>
                      <a:off x="0" y="0"/>
                      <a:ext cx="5940425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6B51" w:rsidRDefault="00A549D5" w:rsidP="00FA73E4">
      <w:pPr>
        <w:spacing w:after="120" w:line="276" w:lineRule="auto"/>
      </w:pPr>
      <w:bookmarkStart w:id="0" w:name="реестр"/>
      <w:r>
        <w:t>При необходимости отчет можно выгрузить</w:t>
      </w:r>
    </w:p>
    <w:bookmarkEnd w:id="0"/>
    <w:p w:rsidR="00A549D5" w:rsidRDefault="00A549D5" w:rsidP="00FA73E4">
      <w:pPr>
        <w:spacing w:after="120" w:line="276" w:lineRule="auto"/>
      </w:pPr>
      <w:r>
        <w:rPr>
          <w:noProof/>
          <w:lang w:eastAsia="ru-RU"/>
        </w:rPr>
        <w:drawing>
          <wp:inline distT="0" distB="0" distL="0" distR="0" wp14:anchorId="487A667A" wp14:editId="08D24575">
            <wp:extent cx="5940425" cy="1268730"/>
            <wp:effectExtent l="0" t="0" r="317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91D" w:rsidRDefault="00A6708D" w:rsidP="001A4823">
      <w:r>
        <w:t>Для заполнения сводной отчетности о закупках товаров российского происхождения государственными заказчиками Самарской области откройте Ваш отчет</w:t>
      </w:r>
      <w:r w:rsidR="002C391D">
        <w:t xml:space="preserve"> (</w:t>
      </w:r>
      <w:hyperlink w:anchor="реестр" w:history="1">
        <w:r w:rsidR="002C391D" w:rsidRPr="00A6708D">
          <w:rPr>
            <w:rStyle w:val="a4"/>
          </w:rPr>
          <w:t>см. выше</w:t>
        </w:r>
      </w:hyperlink>
      <w:r w:rsidR="002C391D">
        <w:t>)).</w:t>
      </w:r>
    </w:p>
    <w:p w:rsidR="0004674C" w:rsidRDefault="00EE6726" w:rsidP="002C391D">
      <w:pPr>
        <w:shd w:val="clear" w:color="auto" w:fill="E2EFD9" w:themeFill="accent6" w:themeFillTint="33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3336065" wp14:editId="6505A741">
            <wp:simplePos x="0" y="0"/>
            <wp:positionH relativeFrom="leftMargin">
              <wp:posOffset>643255</wp:posOffset>
            </wp:positionH>
            <wp:positionV relativeFrom="paragraph">
              <wp:posOffset>8890</wp:posOffset>
            </wp:positionV>
            <wp:extent cx="360000" cy="360000"/>
            <wp:effectExtent l="0" t="0" r="2540" b="2540"/>
            <wp:wrapNone/>
            <wp:docPr id="295" name="Рисунок 295" descr="Лампочка – Бесплатные иконки: бизнес и финан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Лампочка – Бесплатные иконки: бизнес и финанс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91D">
        <w:t xml:space="preserve">Или </w:t>
      </w:r>
      <w:r w:rsidR="00A6708D">
        <w:t>его можно открыть в открытой части ЕИС в разделе «</w:t>
      </w:r>
      <w:r w:rsidR="00A6708D" w:rsidRPr="00A6708D">
        <w:t>Отчеты заказчиков</w:t>
      </w:r>
      <w:r w:rsidR="00A6708D">
        <w:t>» (</w:t>
      </w:r>
      <w:hyperlink r:id="rId21" w:history="1">
        <w:r w:rsidR="00A6708D">
          <w:rPr>
            <w:rStyle w:val="a4"/>
          </w:rPr>
          <w:t>перейдя по этой</w:t>
        </w:r>
        <w:r w:rsidR="00A6708D" w:rsidRPr="00A6708D">
          <w:rPr>
            <w:rStyle w:val="a4"/>
          </w:rPr>
          <w:t xml:space="preserve"> ссыл</w:t>
        </w:r>
        <w:r w:rsidR="00A6708D">
          <w:rPr>
            <w:rStyle w:val="a4"/>
          </w:rPr>
          <w:t>ке</w:t>
        </w:r>
      </w:hyperlink>
      <w:r w:rsidR="00A6708D">
        <w:t xml:space="preserve">) </w:t>
      </w:r>
      <w:proofErr w:type="gramStart"/>
      <w:r w:rsidR="0004674C">
        <w:t>В</w:t>
      </w:r>
      <w:proofErr w:type="gramEnd"/>
      <w:r w:rsidR="0004674C">
        <w:t xml:space="preserve"> открывшейся форме сразу выбирайте тип отчета «</w:t>
      </w:r>
      <w:r w:rsidR="0004674C" w:rsidRPr="0004674C">
        <w:t>Отчет об объеме закупок российских товаров</w:t>
      </w:r>
      <w:r w:rsidR="0004674C">
        <w:t>»</w:t>
      </w:r>
    </w:p>
    <w:p w:rsidR="0004674C" w:rsidRDefault="0004674C" w:rsidP="002C391D">
      <w:pPr>
        <w:shd w:val="clear" w:color="auto" w:fill="E2EFD9" w:themeFill="accent6" w:themeFillTint="33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1249045</wp:posOffset>
            </wp:positionV>
            <wp:extent cx="3522427" cy="2054749"/>
            <wp:effectExtent l="95250" t="95250" r="116205" b="984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427" cy="20547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27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2297CCFC" wp14:editId="485E1E63">
            <wp:extent cx="5940425" cy="3362325"/>
            <wp:effectExtent l="0" t="0" r="317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336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674C" w:rsidRDefault="0004674C" w:rsidP="002C391D">
      <w:pPr>
        <w:shd w:val="clear" w:color="auto" w:fill="E2EFD9" w:themeFill="accent6" w:themeFillTint="33"/>
        <w:jc w:val="both"/>
      </w:pPr>
      <w:r>
        <w:lastRenderedPageBreak/>
        <w:t>Затем, ниже нажмите «Все параметры»</w:t>
      </w:r>
    </w:p>
    <w:p w:rsidR="0004674C" w:rsidRDefault="0004674C" w:rsidP="002C391D">
      <w:pPr>
        <w:shd w:val="clear" w:color="auto" w:fill="E2EFD9" w:themeFill="accent6" w:themeFillTint="33"/>
        <w:jc w:val="both"/>
      </w:pPr>
      <w:r>
        <w:rPr>
          <w:noProof/>
          <w:lang w:eastAsia="ru-RU"/>
        </w:rPr>
        <w:drawing>
          <wp:inline distT="0" distB="0" distL="0" distR="0" wp14:anchorId="02AAD9D9" wp14:editId="4587EC52">
            <wp:extent cx="5940425" cy="179070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74C" w:rsidRDefault="0004674C" w:rsidP="002C391D">
      <w:pPr>
        <w:shd w:val="clear" w:color="auto" w:fill="E2EFD9" w:themeFill="accent6" w:themeFillTint="33"/>
        <w:jc w:val="both"/>
      </w:pPr>
      <w:r>
        <w:t xml:space="preserve">В открывшейся форме </w:t>
      </w:r>
      <w:r w:rsidR="00813333">
        <w:t>«раскрываем» раздел «Информация о заказчике» и рядом с полем «Наименование заказчика» жмём «Выбрать»</w:t>
      </w:r>
    </w:p>
    <w:p w:rsidR="00813333" w:rsidRDefault="00813333" w:rsidP="002C391D">
      <w:pPr>
        <w:shd w:val="clear" w:color="auto" w:fill="E2EFD9" w:themeFill="accent6" w:themeFillTint="33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2763520</wp:posOffset>
            </wp:positionH>
            <wp:positionV relativeFrom="paragraph">
              <wp:posOffset>119380</wp:posOffset>
            </wp:positionV>
            <wp:extent cx="3059545" cy="2011680"/>
            <wp:effectExtent l="19050" t="19050" r="26670" b="2667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545" cy="20116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042FEEE" wp14:editId="4CCF24C8">
            <wp:extent cx="5940425" cy="297180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74C" w:rsidRDefault="00112542" w:rsidP="002C391D">
      <w:pPr>
        <w:shd w:val="clear" w:color="auto" w:fill="E2EFD9" w:themeFill="accent6" w:themeFillTint="33"/>
        <w:jc w:val="both"/>
      </w:pPr>
      <w:r>
        <w:t>В открывшейся форме «Организация» укажите ИНН вашей организации, поставьте отметку в найденном и нажмите кнопку «Выбрать»</w:t>
      </w:r>
      <w:r w:rsidR="00680C85">
        <w:t xml:space="preserve"> и затем «Применить»</w:t>
      </w:r>
    </w:p>
    <w:p w:rsidR="00680C85" w:rsidRDefault="00680C85" w:rsidP="002C391D">
      <w:pPr>
        <w:shd w:val="clear" w:color="auto" w:fill="E2EFD9" w:themeFill="accent6" w:themeFillTint="33"/>
        <w:jc w:val="both"/>
      </w:pPr>
      <w:r>
        <w:rPr>
          <w:noProof/>
          <w:lang w:eastAsia="ru-RU"/>
        </w:rPr>
        <w:drawing>
          <wp:inline distT="0" distB="0" distL="0" distR="0" wp14:anchorId="48A0CCA2" wp14:editId="56D7C747">
            <wp:extent cx="5940425" cy="282829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74C" w:rsidRDefault="00680C85" w:rsidP="002C391D">
      <w:pPr>
        <w:shd w:val="clear" w:color="auto" w:fill="E2EFD9" w:themeFill="accent6" w:themeFillTint="33"/>
        <w:jc w:val="both"/>
      </w:pPr>
      <w:r>
        <w:lastRenderedPageBreak/>
        <w:t>Откроется страница ваших отчетов, где выбираем нужный отчет</w:t>
      </w:r>
    </w:p>
    <w:p w:rsidR="00680C85" w:rsidRDefault="00680C85" w:rsidP="002C391D">
      <w:pPr>
        <w:shd w:val="clear" w:color="auto" w:fill="E2EFD9" w:themeFill="accent6" w:themeFillTint="33"/>
        <w:jc w:val="both"/>
      </w:pPr>
      <w:r>
        <w:rPr>
          <w:noProof/>
          <w:lang w:eastAsia="ru-RU"/>
        </w:rPr>
        <w:drawing>
          <wp:inline distT="0" distB="0" distL="0" distR="0" wp14:anchorId="546F3C76" wp14:editId="51CBE777">
            <wp:extent cx="5940425" cy="327914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F13" w:rsidRDefault="007C7F13" w:rsidP="002C391D">
      <w:pPr>
        <w:shd w:val="clear" w:color="auto" w:fill="E2EFD9" w:themeFill="accent6" w:themeFillTint="33"/>
        <w:jc w:val="both"/>
      </w:pPr>
    </w:p>
    <w:p w:rsidR="00680C85" w:rsidRDefault="00680C85" w:rsidP="002C391D">
      <w:pPr>
        <w:shd w:val="clear" w:color="auto" w:fill="E2EFD9" w:themeFill="accent6" w:themeFillTint="33"/>
        <w:jc w:val="both"/>
      </w:pPr>
      <w:r>
        <w:t>В открывшемся окне открываем вкладку «</w:t>
      </w:r>
      <w:r w:rsidRPr="00680C85">
        <w:t>ОБЪЕМЫ ЗАКУПОК РОССИЙСКИХ ТОВАРОВ</w:t>
      </w:r>
      <w:r>
        <w:t xml:space="preserve">» </w:t>
      </w:r>
    </w:p>
    <w:p w:rsidR="00680C85" w:rsidRDefault="00680C85" w:rsidP="002C391D">
      <w:pPr>
        <w:shd w:val="clear" w:color="auto" w:fill="E2EFD9" w:themeFill="accent6" w:themeFillTint="33"/>
        <w:jc w:val="both"/>
      </w:pPr>
      <w:r>
        <w:t>и в зависимости от имеющихся сведений</w:t>
      </w:r>
    </w:p>
    <w:p w:rsidR="00680C85" w:rsidRDefault="00680C85" w:rsidP="007C7F13">
      <w:pPr>
        <w:shd w:val="clear" w:color="auto" w:fill="E2EFD9" w:themeFill="accent6" w:themeFillTint="33"/>
        <w:jc w:val="both"/>
      </w:pPr>
      <w:r>
        <w:rPr>
          <w:noProof/>
          <w:lang w:eastAsia="ru-RU"/>
        </w:rPr>
        <w:drawing>
          <wp:inline distT="0" distB="0" distL="0" distR="0" wp14:anchorId="019B139C" wp14:editId="46343B4A">
            <wp:extent cx="5940425" cy="3883025"/>
            <wp:effectExtent l="0" t="0" r="3175" b="31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9D5" w:rsidRDefault="00E60149" w:rsidP="007C7F13">
      <w:pPr>
        <w:shd w:val="clear" w:color="auto" w:fill="E2EFD9" w:themeFill="accent6" w:themeFillTint="33"/>
        <w:jc w:val="both"/>
      </w:pPr>
      <w:r>
        <w:t>заполн</w:t>
      </w:r>
      <w:r w:rsidR="007C7F13">
        <w:t>яем</w:t>
      </w:r>
      <w:r w:rsidR="00A6708D">
        <w:t xml:space="preserve"> Яндекс форму (</w:t>
      </w:r>
      <w:hyperlink r:id="rId30" w:history="1">
        <w:proofErr w:type="gramStart"/>
        <w:r w:rsidR="00A6708D" w:rsidRPr="00C65B15">
          <w:rPr>
            <w:rStyle w:val="a4"/>
          </w:rPr>
          <w:t>https://disk.yandex.ru/i/w6Bo4Wyb_NGDvw</w:t>
        </w:r>
      </w:hyperlink>
      <w:r w:rsidR="00A6708D">
        <w:t>)</w:t>
      </w:r>
      <w:r w:rsidR="002C391D">
        <w:t xml:space="preserve"> </w:t>
      </w:r>
      <w:r>
        <w:t xml:space="preserve"> </w:t>
      </w:r>
      <w:r w:rsidR="00A6708D">
        <w:t>Вашими</w:t>
      </w:r>
      <w:proofErr w:type="gramEnd"/>
      <w:r w:rsidR="00A6708D">
        <w:t xml:space="preserve"> данными из отчета.</w:t>
      </w:r>
    </w:p>
    <w:p w:rsidR="007C7F13" w:rsidRDefault="007C7F13" w:rsidP="00A6708D">
      <w:pPr>
        <w:jc w:val="both"/>
      </w:pPr>
    </w:p>
    <w:p w:rsidR="00A6708D" w:rsidRPr="007C7F13" w:rsidRDefault="0004674C" w:rsidP="00A6708D">
      <w:pPr>
        <w:jc w:val="both"/>
        <w:rPr>
          <w:b/>
        </w:rPr>
      </w:pPr>
      <w:r w:rsidRPr="007C7F13">
        <w:rPr>
          <w:b/>
        </w:rPr>
        <w:lastRenderedPageBreak/>
        <w:t>Как это сделать?</w:t>
      </w:r>
    </w:p>
    <w:p w:rsidR="002C391D" w:rsidRDefault="0004674C" w:rsidP="00A6708D">
      <w:pPr>
        <w:jc w:val="both"/>
      </w:pPr>
      <w:r>
        <w:t xml:space="preserve">В Яндекс форме </w:t>
      </w:r>
      <w:r w:rsidR="002C391D">
        <w:t>найдите свой ИНН</w:t>
      </w:r>
    </w:p>
    <w:p w:rsidR="0004674C" w:rsidRDefault="002C391D" w:rsidP="00A6708D">
      <w:pPr>
        <w:jc w:val="both"/>
      </w:pPr>
      <w:r>
        <w:t xml:space="preserve">Для этого </w:t>
      </w:r>
      <w:r w:rsidR="0004674C">
        <w:t>слева вверху нажмите кнопку «Поиск»</w:t>
      </w:r>
    </w:p>
    <w:p w:rsidR="0004674C" w:rsidRDefault="000C0667" w:rsidP="00A6708D">
      <w:pPr>
        <w:jc w:val="both"/>
      </w:pPr>
      <w:r>
        <w:rPr>
          <w:noProof/>
          <w:lang w:eastAsia="ru-RU"/>
        </w:rPr>
        <w:drawing>
          <wp:inline distT="0" distB="0" distL="0" distR="0" wp14:anchorId="46BC0021" wp14:editId="4B553195">
            <wp:extent cx="5940425" cy="172339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74C" w:rsidRDefault="002C391D" w:rsidP="00A6708D">
      <w:pPr>
        <w:jc w:val="both"/>
      </w:pPr>
      <w:r>
        <w:t>В открывшейся слева панели поиска в соответствующей ячейке укажите ваш ИНН</w:t>
      </w:r>
    </w:p>
    <w:p w:rsidR="002C391D" w:rsidRDefault="000C0667" w:rsidP="00A6708D">
      <w:pPr>
        <w:jc w:val="both"/>
      </w:pPr>
      <w:r>
        <w:rPr>
          <w:noProof/>
          <w:lang w:eastAsia="ru-RU"/>
        </w:rPr>
        <w:drawing>
          <wp:inline distT="0" distB="0" distL="0" distR="0" wp14:anchorId="453E5304" wp14:editId="7B70AFAB">
            <wp:extent cx="5940425" cy="1510665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91D" w:rsidRDefault="002C391D" w:rsidP="00A6708D">
      <w:pPr>
        <w:jc w:val="both"/>
      </w:pPr>
      <w:r>
        <w:t>Браузер автоматически подсветит ячейку с требуемым значением</w:t>
      </w:r>
    </w:p>
    <w:p w:rsidR="00A206CF" w:rsidRDefault="00A206CF" w:rsidP="00A206CF">
      <w:pPr>
        <w:shd w:val="clear" w:color="auto" w:fill="E2EFD9" w:themeFill="accent6" w:themeFillTint="33"/>
        <w:spacing w:after="0"/>
        <w:jc w:val="both"/>
        <w:rPr>
          <w:b/>
          <w:color w:val="FF0000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3336065" wp14:editId="6505A741">
            <wp:simplePos x="0" y="0"/>
            <wp:positionH relativeFrom="leftMargin">
              <wp:posOffset>412115</wp:posOffset>
            </wp:positionH>
            <wp:positionV relativeFrom="paragraph">
              <wp:posOffset>313690</wp:posOffset>
            </wp:positionV>
            <wp:extent cx="360000" cy="360000"/>
            <wp:effectExtent l="0" t="0" r="2540" b="2540"/>
            <wp:wrapNone/>
            <wp:docPr id="29" name="Рисунок 29" descr="Лампочка – Бесплатные иконки: бизнес и финан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Лампочка – Бесплатные иконки: бизнес и финанс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726" w:rsidRPr="00A206CF">
        <w:rPr>
          <w:b/>
          <w:color w:val="FF0000"/>
        </w:rPr>
        <w:t>ПОЖАЛУЙСТА, ПОСТАРАЙТЕСЬ КОРРЕКТИРОВАТЬ ТОЛЬКО СВОИ ДАННЫЕ</w:t>
      </w:r>
      <w:r>
        <w:rPr>
          <w:b/>
          <w:color w:val="FF0000"/>
        </w:rPr>
        <w:t xml:space="preserve"> О ЗАКУПКАХ</w:t>
      </w:r>
      <w:r w:rsidR="00EE6726" w:rsidRPr="00EE6726">
        <w:rPr>
          <w:color w:val="FF0000"/>
        </w:rPr>
        <w:t xml:space="preserve">, </w:t>
      </w:r>
      <w:r>
        <w:rPr>
          <w:color w:val="FF0000"/>
        </w:rPr>
        <w:br/>
      </w:r>
      <w:r w:rsidR="00EE6726" w:rsidRPr="00EE6726">
        <w:rPr>
          <w:color w:val="FF0000"/>
        </w:rPr>
        <w:t>в противном случае мы будем вынуждены собирать информацию как раньше, Вашим ГРБС вряд ли понравится обрабатывать всю вашу корреспонденцию, формировать сводн</w:t>
      </w:r>
      <w:r>
        <w:rPr>
          <w:color w:val="FF0000"/>
        </w:rPr>
        <w:t>ую</w:t>
      </w:r>
      <w:r w:rsidR="00EE6726" w:rsidRPr="00EE6726">
        <w:rPr>
          <w:color w:val="FF0000"/>
        </w:rPr>
        <w:t xml:space="preserve"> </w:t>
      </w:r>
      <w:r>
        <w:rPr>
          <w:color w:val="FF0000"/>
        </w:rPr>
        <w:t xml:space="preserve">и </w:t>
      </w:r>
      <w:r w:rsidR="00EE6726" w:rsidRPr="00EE6726">
        <w:rPr>
          <w:color w:val="FF0000"/>
        </w:rPr>
        <w:t>направлять е</w:t>
      </w:r>
      <w:r>
        <w:rPr>
          <w:color w:val="FF0000"/>
        </w:rPr>
        <w:t>ё</w:t>
      </w:r>
      <w:r w:rsidR="00EE6726" w:rsidRPr="00EE6726">
        <w:rPr>
          <w:color w:val="FF0000"/>
        </w:rPr>
        <w:t xml:space="preserve"> </w:t>
      </w:r>
      <w:proofErr w:type="gramStart"/>
      <w:r w:rsidR="00EE6726" w:rsidRPr="00EE6726">
        <w:rPr>
          <w:color w:val="FF0000"/>
        </w:rPr>
        <w:t>нам!</w:t>
      </w:r>
      <w:r>
        <w:rPr>
          <w:color w:val="FF0000"/>
        </w:rPr>
        <w:br/>
      </w:r>
      <w:r>
        <w:rPr>
          <w:b/>
          <w:color w:val="FF0000"/>
        </w:rPr>
        <w:br/>
      </w:r>
      <w:proofErr w:type="gramEnd"/>
      <w:r>
        <w:rPr>
          <w:b/>
          <w:color w:val="FF0000"/>
        </w:rPr>
        <w:t>ЕСЛИ ВАШЕГО ИНН НЕТ</w:t>
      </w:r>
      <w:r>
        <w:rPr>
          <w:b/>
          <w:color w:val="FF0000"/>
        </w:rPr>
        <w:t>, не добавляйте его!!!</w:t>
      </w:r>
      <w:bookmarkStart w:id="1" w:name="_GoBack"/>
      <w:bookmarkEnd w:id="1"/>
      <w:r>
        <w:rPr>
          <w:b/>
          <w:color w:val="FF0000"/>
        </w:rPr>
        <w:t xml:space="preserve">  -  </w:t>
      </w:r>
      <w:r w:rsidRPr="00A206CF">
        <w:rPr>
          <w:color w:val="FF0000"/>
        </w:rPr>
        <w:t>СООБЩИТЕ ОБ ЭТОМ АДМИНИСТРАТОРУ –</w:t>
      </w:r>
      <w:r>
        <w:rPr>
          <w:b/>
          <w:color w:val="FF0000"/>
        </w:rPr>
        <w:t xml:space="preserve"> </w:t>
      </w:r>
    </w:p>
    <w:p w:rsidR="00A206CF" w:rsidRPr="00EE6726" w:rsidRDefault="00A206CF" w:rsidP="00A206CF">
      <w:pPr>
        <w:shd w:val="clear" w:color="auto" w:fill="E2EFD9" w:themeFill="accent6" w:themeFillTint="33"/>
        <w:jc w:val="both"/>
        <w:rPr>
          <w:b/>
          <w:color w:val="FF0000"/>
        </w:rPr>
      </w:pPr>
      <w:r w:rsidRPr="00EE6726">
        <w:rPr>
          <w:b/>
          <w:color w:val="FF0000"/>
          <w:lang w:val="en-US"/>
        </w:rPr>
        <w:t>MYTAREVAG</w:t>
      </w:r>
      <w:r w:rsidRPr="00EE6726">
        <w:rPr>
          <w:b/>
          <w:color w:val="FF0000"/>
        </w:rPr>
        <w:t>@</w:t>
      </w:r>
      <w:r w:rsidRPr="00EE6726">
        <w:rPr>
          <w:b/>
          <w:color w:val="FF0000"/>
          <w:lang w:val="en-US"/>
        </w:rPr>
        <w:t>SAMREGION</w:t>
      </w:r>
      <w:r w:rsidRPr="00EE6726">
        <w:rPr>
          <w:b/>
          <w:color w:val="FF0000"/>
        </w:rPr>
        <w:t>.</w:t>
      </w:r>
      <w:r w:rsidRPr="00EE6726">
        <w:rPr>
          <w:b/>
          <w:color w:val="FF0000"/>
          <w:lang w:val="en-US"/>
        </w:rPr>
        <w:t>RU</w:t>
      </w:r>
      <w:r w:rsidRPr="00EE6726">
        <w:rPr>
          <w:b/>
          <w:color w:val="FF0000"/>
        </w:rPr>
        <w:t xml:space="preserve"> </w:t>
      </w:r>
    </w:p>
    <w:p w:rsidR="00A206CF" w:rsidRPr="00EE6726" w:rsidRDefault="00A206CF" w:rsidP="00A206CF">
      <w:pPr>
        <w:shd w:val="clear" w:color="auto" w:fill="E2EFD9" w:themeFill="accent6" w:themeFillTint="33"/>
        <w:spacing w:after="0"/>
        <w:jc w:val="both"/>
        <w:rPr>
          <w:color w:val="FF0000"/>
        </w:rPr>
      </w:pPr>
      <w:r>
        <w:rPr>
          <w:color w:val="FF0000"/>
        </w:rPr>
        <w:t xml:space="preserve">Если что-то не получается, напишите администратору или в </w:t>
      </w:r>
      <w:proofErr w:type="spellStart"/>
      <w:r>
        <w:rPr>
          <w:color w:val="FF0000"/>
        </w:rPr>
        <w:t>Багтрекинг</w:t>
      </w:r>
      <w:proofErr w:type="spellEnd"/>
      <w:r>
        <w:rPr>
          <w:color w:val="FF0000"/>
        </w:rPr>
        <w:t>.</w:t>
      </w:r>
    </w:p>
    <w:p w:rsidR="00934D7F" w:rsidRDefault="00934D7F" w:rsidP="00EE6726">
      <w:pPr>
        <w:shd w:val="clear" w:color="auto" w:fill="E2EFD9" w:themeFill="accent6" w:themeFillTint="33"/>
        <w:jc w:val="both"/>
      </w:pPr>
      <w:r>
        <w:t xml:space="preserve">Для удобства работы с файлом можно </w:t>
      </w:r>
      <w:r w:rsidR="00EE6726">
        <w:t>скрыть панель поиска, нажав слева вверху на кнопку Х</w:t>
      </w:r>
      <w:r w:rsidR="00EE6726">
        <w:t xml:space="preserve"> </w:t>
      </w:r>
    </w:p>
    <w:p w:rsidR="00934D7F" w:rsidRDefault="00934D7F" w:rsidP="00934D7F">
      <w:pPr>
        <w:shd w:val="clear" w:color="auto" w:fill="E2EFD9" w:themeFill="accent6" w:themeFillTint="33"/>
        <w:jc w:val="both"/>
      </w:pPr>
      <w:r>
        <w:rPr>
          <w:noProof/>
          <w:lang w:eastAsia="ru-RU"/>
        </w:rPr>
        <w:drawing>
          <wp:inline distT="0" distB="0" distL="0" distR="0" wp14:anchorId="1277B674" wp14:editId="2B0C3762">
            <wp:extent cx="5940425" cy="2367280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D7F" w:rsidRDefault="00934D7F" w:rsidP="00934D7F">
      <w:pPr>
        <w:shd w:val="clear" w:color="auto" w:fill="E2EFD9" w:themeFill="accent6" w:themeFillTint="33"/>
        <w:jc w:val="both"/>
      </w:pPr>
      <w:r>
        <w:t xml:space="preserve">И </w:t>
      </w:r>
      <w:r w:rsidR="00EE6726">
        <w:t xml:space="preserve">сдвинуть столбец </w:t>
      </w:r>
      <w:proofErr w:type="gramStart"/>
      <w:r w:rsidR="00EE6726">
        <w:t>с вашим ИНН</w:t>
      </w:r>
      <w:proofErr w:type="gramEnd"/>
      <w:r w:rsidR="00EE6726">
        <w:t xml:space="preserve"> ближе к столбцу «Объем закупок»</w:t>
      </w:r>
    </w:p>
    <w:p w:rsidR="00680C85" w:rsidRPr="000C0667" w:rsidRDefault="002C391D" w:rsidP="00A6708D">
      <w:pPr>
        <w:jc w:val="both"/>
        <w:rPr>
          <w:color w:val="FF0000"/>
        </w:rPr>
      </w:pPr>
      <w:r>
        <w:lastRenderedPageBreak/>
        <w:t>Если в</w:t>
      </w:r>
      <w:r w:rsidRPr="002C391D">
        <w:t xml:space="preserve"> отчетном году заказчиком не осуществлялась приемка товаров, указанных в приложении к постановлению Правительства Российской Федерации от 3 декабря 2020 г. № 2014</w:t>
      </w:r>
      <w:r w:rsidR="000C0667" w:rsidRPr="000C0667">
        <w:rPr>
          <w:color w:val="FF0000"/>
        </w:rPr>
        <w:t>, то есть в отчете цифр нет, а есть только запись об отсутствии приемки таких товаров</w:t>
      </w:r>
    </w:p>
    <w:p w:rsidR="002C391D" w:rsidRDefault="000C0667" w:rsidP="00A6708D">
      <w:pPr>
        <w:jc w:val="both"/>
      </w:pPr>
      <w:r>
        <w:rPr>
          <w:noProof/>
          <w:lang w:eastAsia="ru-RU"/>
        </w:rPr>
        <w:drawing>
          <wp:inline distT="0" distB="0" distL="0" distR="0" wp14:anchorId="6E28B530" wp14:editId="14FE07C1">
            <wp:extent cx="5940425" cy="2858135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667" w:rsidRDefault="000C0667" w:rsidP="00A6708D">
      <w:pPr>
        <w:jc w:val="both"/>
      </w:pPr>
      <w:r>
        <w:t>Тогда, Вам необходимо заполнить только одну ячейку, написав в ней слово «</w:t>
      </w:r>
      <w:r w:rsidRPr="000C0667">
        <w:rPr>
          <w:b/>
          <w:color w:val="FF0000"/>
        </w:rPr>
        <w:t>Нет</w:t>
      </w:r>
      <w:r>
        <w:t>»</w:t>
      </w:r>
    </w:p>
    <w:p w:rsidR="000C0667" w:rsidRDefault="000C0667" w:rsidP="00A6708D">
      <w:pPr>
        <w:jc w:val="both"/>
      </w:pPr>
      <w:r>
        <w:rPr>
          <w:noProof/>
          <w:lang w:eastAsia="ru-RU"/>
        </w:rPr>
        <w:drawing>
          <wp:inline distT="0" distB="0" distL="0" distR="0" wp14:anchorId="26437644" wp14:editId="1C702DA7">
            <wp:extent cx="5940425" cy="1322705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D7F" w:rsidRDefault="000C0667" w:rsidP="00A6708D">
      <w:pPr>
        <w:jc w:val="both"/>
      </w:pPr>
      <w:r>
        <w:t xml:space="preserve">Если данные </w:t>
      </w:r>
      <w:r w:rsidR="00934D7F">
        <w:t>в отчете имеются</w:t>
      </w:r>
      <w:r w:rsidR="00791D30">
        <w:t xml:space="preserve">, то укажите их в соответствующих полях </w:t>
      </w:r>
    </w:p>
    <w:p w:rsidR="00791D30" w:rsidRDefault="00791D30" w:rsidP="00A6708D">
      <w:pPr>
        <w:jc w:val="both"/>
      </w:pPr>
      <w:r>
        <w:t xml:space="preserve">Ориентируйтесь по номеру позиции «Наименования товара» и его наименованию – </w:t>
      </w:r>
      <w:proofErr w:type="gramStart"/>
      <w:r w:rsidRPr="00791D30">
        <w:rPr>
          <w:color w:val="FF0000"/>
          <w:sz w:val="24"/>
          <w:szCs w:val="24"/>
        </w:rPr>
        <w:t>1</w:t>
      </w:r>
      <w:r w:rsidRPr="00791D30">
        <w:rPr>
          <w:sz w:val="24"/>
          <w:szCs w:val="24"/>
        </w:rPr>
        <w:t>,</w:t>
      </w:r>
      <w:r>
        <w:br/>
        <w:t>т.к.</w:t>
      </w:r>
      <w:proofErr w:type="gramEnd"/>
      <w:r>
        <w:t xml:space="preserve"> ОКПД 2 могут дублироваться.</w:t>
      </w:r>
    </w:p>
    <w:p w:rsidR="00791D30" w:rsidRDefault="00791D30" w:rsidP="00A6708D">
      <w:pPr>
        <w:jc w:val="both"/>
      </w:pPr>
      <w:r>
        <w:t>В поле «Общий» укажите данные из графы отчета «</w:t>
      </w:r>
      <w:r w:rsidRPr="00791D30">
        <w:rPr>
          <w:b/>
          <w:sz w:val="20"/>
          <w:szCs w:val="20"/>
        </w:rPr>
        <w:t>ОБЪЕМ ЗАКУПОК ТОВАРА, В Т.Ч. ПОСТАВЛЕННОГО ПРИ ВЫПОЛНЕНИИ ЗАКУПАЕМЫХ РАБОТ, ОКАЗАНИИ ЗАКУПАЕМЫХ УСЛУГ (РУБ.)</w:t>
      </w:r>
      <w:r>
        <w:t xml:space="preserve">» - </w:t>
      </w:r>
      <w:r w:rsidRPr="00791D30">
        <w:rPr>
          <w:b/>
          <w:color w:val="538135" w:themeColor="accent6" w:themeShade="BF"/>
          <w:sz w:val="28"/>
          <w:szCs w:val="28"/>
        </w:rPr>
        <w:t>2</w:t>
      </w:r>
    </w:p>
    <w:p w:rsidR="00791D30" w:rsidRDefault="00791D30" w:rsidP="00A6708D">
      <w:pPr>
        <w:jc w:val="both"/>
      </w:pPr>
      <w:r>
        <w:t>В поле «Российский товар» укажите данные из графы отчета «</w:t>
      </w:r>
      <w:r w:rsidRPr="00791D30">
        <w:rPr>
          <w:b/>
          <w:sz w:val="20"/>
          <w:szCs w:val="20"/>
        </w:rPr>
        <w:t>ОБЪЕМ ЗАКУПОК РОССИЙСКОГО ТОВАРА, В Т.Ч. ТОВАРА, ПОСТАВЛЕННОГО ПРИ ВЫПОЛНЕНИИ ЗАКУПАЕМЫХ РАБОТ, ОКАЗАНИИ ЗАКУПАЕМЫХ УСЛУГ (РУБ.)</w:t>
      </w:r>
      <w:r>
        <w:t xml:space="preserve">» - </w:t>
      </w:r>
      <w:r w:rsidRPr="00791D30">
        <w:rPr>
          <w:b/>
          <w:color w:val="CC0099"/>
          <w:sz w:val="24"/>
          <w:szCs w:val="24"/>
        </w:rPr>
        <w:t>3</w:t>
      </w:r>
    </w:p>
    <w:p w:rsidR="00791D30" w:rsidRDefault="00791D30" w:rsidP="00A6708D">
      <w:pPr>
        <w:jc w:val="both"/>
      </w:pPr>
      <w:r>
        <w:t>После внесения сведений сохраните их по кнопке «Сохранить» (слева вверху)</w:t>
      </w:r>
    </w:p>
    <w:p w:rsidR="00791D30" w:rsidRDefault="00791D30" w:rsidP="00A6708D">
      <w:pPr>
        <w:jc w:val="both"/>
      </w:pPr>
      <w:r>
        <w:rPr>
          <w:noProof/>
          <w:lang w:eastAsia="ru-RU"/>
        </w:rPr>
        <w:drawing>
          <wp:inline distT="0" distB="0" distL="0" distR="0" wp14:anchorId="7726993F" wp14:editId="0C9F9824">
            <wp:extent cx="5940425" cy="1224501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1224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D30" w:rsidRDefault="00791D30">
      <w:r>
        <w:br w:type="page"/>
      </w:r>
    </w:p>
    <w:p w:rsidR="00791D30" w:rsidRDefault="00791D30" w:rsidP="00A6708D">
      <w:pPr>
        <w:jc w:val="both"/>
        <w:sectPr w:rsidR="00791D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0667" w:rsidRDefault="00791D30" w:rsidP="00A6708D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753B05E5" wp14:editId="6F38AE58">
            <wp:extent cx="9635293" cy="3776870"/>
            <wp:effectExtent l="0" t="0" r="444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663393" cy="378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0667" w:rsidSect="00791D3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A2"/>
    <w:rsid w:val="0004674C"/>
    <w:rsid w:val="000C0667"/>
    <w:rsid w:val="00112542"/>
    <w:rsid w:val="00187025"/>
    <w:rsid w:val="001A4823"/>
    <w:rsid w:val="002C391D"/>
    <w:rsid w:val="00352EB2"/>
    <w:rsid w:val="003B1731"/>
    <w:rsid w:val="00430CA2"/>
    <w:rsid w:val="004B6BC2"/>
    <w:rsid w:val="00680C85"/>
    <w:rsid w:val="00791D30"/>
    <w:rsid w:val="007C7F13"/>
    <w:rsid w:val="00813333"/>
    <w:rsid w:val="00934D7F"/>
    <w:rsid w:val="009B44DE"/>
    <w:rsid w:val="00A206CF"/>
    <w:rsid w:val="00A549D5"/>
    <w:rsid w:val="00A6708D"/>
    <w:rsid w:val="00C9311E"/>
    <w:rsid w:val="00CB5A6E"/>
    <w:rsid w:val="00D2221B"/>
    <w:rsid w:val="00E60149"/>
    <w:rsid w:val="00E76B51"/>
    <w:rsid w:val="00EE6726"/>
    <w:rsid w:val="00F53FED"/>
    <w:rsid w:val="00FA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86292-4236-48D2-B978-1B320A3D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C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0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zakupki.gov.ru/epz/customerreports/search/results.html" TargetMode="External"/><Relationship Id="rId34" Type="http://schemas.openxmlformats.org/officeDocument/2006/relationships/image" Target="media/image2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1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hyperlink" Target="https://disk.yandex.ru/i/w6Bo4Wyb_NGDvw" TargetMode="External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10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Мытарев Александр Геннадьевич</dc:creator>
  <cp:keywords/>
  <dc:description/>
  <cp:lastModifiedBy>Мытарев Александр Геннадьевич</cp:lastModifiedBy>
  <cp:revision>5</cp:revision>
  <cp:lastPrinted>2023-02-28T12:31:00Z</cp:lastPrinted>
  <dcterms:created xsi:type="dcterms:W3CDTF">2023-02-28T10:56:00Z</dcterms:created>
  <dcterms:modified xsi:type="dcterms:W3CDTF">2023-03-15T14:22:00Z</dcterms:modified>
</cp:coreProperties>
</file>