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BF" w:rsidRPr="003A78E7" w:rsidRDefault="00FB5DBF" w:rsidP="00FB5DBF">
      <w:pPr>
        <w:pStyle w:val="ConsPlusNormal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3A78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163D4">
        <w:rPr>
          <w:rFonts w:ascii="Times New Roman" w:hAnsi="Times New Roman" w:cs="Times New Roman"/>
          <w:sz w:val="28"/>
          <w:szCs w:val="28"/>
        </w:rPr>
        <w:t>3</w:t>
      </w:r>
    </w:p>
    <w:p w:rsidR="00FB5DBF" w:rsidRPr="003A78E7" w:rsidRDefault="00FB5DBF" w:rsidP="00FB5DBF">
      <w:pPr>
        <w:pStyle w:val="ConsPlusNormal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3A78E7">
        <w:rPr>
          <w:rFonts w:ascii="Times New Roman" w:hAnsi="Times New Roman" w:cs="Times New Roman"/>
          <w:sz w:val="28"/>
          <w:szCs w:val="28"/>
        </w:rPr>
        <w:t xml:space="preserve">к приказу Главного управления организации торгов Самарской области </w:t>
      </w:r>
      <w:proofErr w:type="gramStart"/>
      <w:r w:rsidRPr="003A78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78E7">
        <w:rPr>
          <w:rFonts w:ascii="Times New Roman" w:hAnsi="Times New Roman" w:cs="Times New Roman"/>
          <w:sz w:val="28"/>
          <w:szCs w:val="28"/>
        </w:rPr>
        <w:t>__________№__</w:t>
      </w:r>
    </w:p>
    <w:p w:rsidR="00FB5DBF" w:rsidRPr="003A78E7" w:rsidRDefault="00FB5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222" w:type="dxa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9"/>
        <w:gridCol w:w="992"/>
        <w:gridCol w:w="993"/>
        <w:gridCol w:w="991"/>
        <w:gridCol w:w="709"/>
        <w:gridCol w:w="850"/>
        <w:gridCol w:w="740"/>
        <w:gridCol w:w="624"/>
        <w:gridCol w:w="418"/>
        <w:gridCol w:w="510"/>
        <w:gridCol w:w="1191"/>
      </w:tblGrid>
      <w:tr w:rsidR="00FB5DBF" w:rsidRPr="003A78E7" w:rsidTr="003A78E7">
        <w:tc>
          <w:tcPr>
            <w:tcW w:w="9725" w:type="dxa"/>
            <w:gridSpan w:val="12"/>
            <w:tcBorders>
              <w:top w:val="nil"/>
              <w:left w:val="nil"/>
              <w:bottom w:val="nil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58">
              <w:r w:rsidRPr="003A78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c>
          <w:tcPr>
            <w:tcW w:w="9725" w:type="dxa"/>
            <w:gridSpan w:val="12"/>
            <w:tcBorders>
              <w:top w:val="nil"/>
              <w:left w:val="nil"/>
              <w:bottom w:val="nil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c>
          <w:tcPr>
            <w:tcW w:w="9725" w:type="dxa"/>
            <w:gridSpan w:val="12"/>
            <w:tcBorders>
              <w:top w:val="nil"/>
              <w:left w:val="nil"/>
              <w:bottom w:val="nil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74"/>
            <w:bookmarkEnd w:id="0"/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ВЫПИСКА</w:t>
            </w:r>
          </w:p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из реестра контрактов, содержащего сведения, составляющие государственную тайну, о включенных в такой реестр сведениях в отношении контракта, исполненного поставщиком (подрядчиком, исполнителем)</w:t>
            </w: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Информация о заказчике </w:t>
            </w:r>
            <w:hyperlink w:anchor="P259">
              <w:r w:rsidRPr="003A78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6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заказчика</w:t>
            </w:r>
          </w:p>
        </w:tc>
        <w:tc>
          <w:tcPr>
            <w:tcW w:w="4907" w:type="dxa"/>
            <w:gridSpan w:val="6"/>
            <w:tcBorders>
              <w:top w:val="nil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поставщике (подрядчике, исполнителе) </w:t>
            </w:r>
            <w:hyperlink w:anchor="P260">
              <w:r w:rsidRPr="003A78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5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4283" w:type="dxa"/>
            <w:gridSpan w:val="5"/>
            <w:tcBorders>
              <w:top w:val="nil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5"/>
            <w:tcBorders>
              <w:top w:val="single" w:sz="4" w:space="0" w:color="auto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insideV w:val="nil"/>
          </w:tblBorders>
        </w:tblPrEx>
        <w:tc>
          <w:tcPr>
            <w:tcW w:w="3890" w:type="dxa"/>
            <w:gridSpan w:val="4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283" w:type="dxa"/>
            <w:gridSpan w:val="5"/>
            <w:tcBorders>
              <w:top w:val="nil"/>
              <w:bottom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 w:rsidTr="003A78E7">
        <w:tblPrEx>
          <w:tblBorders>
            <w:right w:val="none" w:sz="0" w:space="0" w:color="auto"/>
          </w:tblBorders>
        </w:tblPrEx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78E7" w:rsidRDefault="003A78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E7" w:rsidRDefault="003A78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E7" w:rsidRDefault="003A78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E7" w:rsidRDefault="003A78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E7" w:rsidRDefault="003A78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BF" w:rsidRPr="003A78E7" w:rsidRDefault="00FB5D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Информация об </w:t>
            </w:r>
            <w:proofErr w:type="gramStart"/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исполненном</w:t>
            </w:r>
            <w:proofErr w:type="gramEnd"/>
            <w:r w:rsidRPr="003A78E7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поставщиком</w:t>
            </w:r>
          </w:p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 xml:space="preserve">(подрядчиком, исполнителем) </w:t>
            </w:r>
            <w:proofErr w:type="gramStart"/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контракте</w:t>
            </w:r>
            <w:proofErr w:type="gramEnd"/>
          </w:p>
        </w:tc>
      </w:tr>
      <w:tr w:rsidR="00FB5DBF" w:rsidRPr="003A78E7" w:rsidTr="003A7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Идентификационный код закупки </w:t>
            </w:r>
            <w:hyperlink w:anchor="P261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Объект закупки </w:t>
            </w:r>
            <w:hyperlink w:anchor="P262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5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Код ЕКПС </w:t>
            </w:r>
            <w:hyperlink w:anchor="P258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контракта </w:t>
            </w:r>
            <w:hyperlink w:anchor="P258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63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 w:rsidP="003A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3A78E7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r w:rsidR="003A7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63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 w:rsidP="003A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Цена  </w:t>
            </w:r>
            <w:hyperlink w:anchor="P262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исполненных обязательств </w:t>
            </w:r>
            <w:hyperlink w:anchor="P264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 w:rsidP="003A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начисленной неустойки (штрафа, пени) в связи с ненадлежащим исполнением поставщиком (подрядчиком, исполнителем) обязательств </w:t>
            </w:r>
            <w:hyperlink w:anchor="P258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64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 w:rsidP="003A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оплаченной неустойки (штрафа, пени) в связи с ненадлежащим исполнением поставщиком (подрядчиком, исполнителем) обязательств </w:t>
            </w:r>
            <w:hyperlink w:anchor="P258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A7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64">
              <w:r w:rsidRPr="003A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</w:tr>
      <w:tr w:rsidR="00FB5DBF" w:rsidRPr="003A78E7" w:rsidTr="003A7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DBF" w:rsidRPr="003A78E7" w:rsidRDefault="00FB5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1814"/>
        <w:gridCol w:w="340"/>
        <w:gridCol w:w="1531"/>
        <w:gridCol w:w="340"/>
        <w:gridCol w:w="1588"/>
        <w:gridCol w:w="1247"/>
      </w:tblGrid>
      <w:tr w:rsidR="00FB5DBF" w:rsidRPr="003A78E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516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5DBF" w:rsidRPr="003A78E7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B5DBF" w:rsidRPr="003A78E7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FB5DBF" w:rsidRPr="003A78E7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767" w:type="dxa"/>
            <w:gridSpan w:val="7"/>
            <w:tcBorders>
              <w:top w:val="nil"/>
              <w:left w:val="nil"/>
              <w:bottom w:val="nil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Лист N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BF" w:rsidRPr="003A78E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767" w:type="dxa"/>
            <w:gridSpan w:val="7"/>
            <w:tcBorders>
              <w:top w:val="nil"/>
              <w:left w:val="nil"/>
              <w:bottom w:val="nil"/>
            </w:tcBorders>
          </w:tcPr>
          <w:p w:rsidR="00FB5DBF" w:rsidRPr="003A78E7" w:rsidRDefault="00FB5D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8E7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B5DBF" w:rsidRPr="003A78E7" w:rsidRDefault="00FB5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DBF" w:rsidRPr="003A78E7" w:rsidRDefault="00FB5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DBF" w:rsidRPr="003A78E7" w:rsidRDefault="00FB5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8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B5DBF" w:rsidRPr="003A78E7" w:rsidRDefault="00FB5DBF" w:rsidP="003A78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58"/>
      <w:bookmarkEnd w:id="1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при наличии.</w:t>
      </w:r>
    </w:p>
    <w:p w:rsidR="00FB5DBF" w:rsidRPr="003A78E7" w:rsidRDefault="00FB5DBF" w:rsidP="003A78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59"/>
      <w:bookmarkEnd w:id="2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соответствии со сведениями, предусмотренными </w:t>
      </w:r>
      <w:hyperlink w:anchor="P76">
        <w:r w:rsidRPr="003A7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3</w:t>
        </w:r>
      </w:hyperlink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</w:t>
      </w:r>
      <w:r w:rsidR="003A78E7"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</w:t>
      </w:r>
      <w:r w:rsidR="003A78E7"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1084 </w:t>
      </w:r>
      <w:r w:rsidR="003A78E7"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ведения реестра контрактов, заключенных заказчиками, и реестра контрактов, содержащего сведения, составляющие государственную тайну</w:t>
      </w:r>
      <w:r w:rsidR="003A78E7"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Правила), и включенным в реестр контрактов, содержащий сведения, составляющие государственную тайну (далее - реестр контрактов).</w:t>
      </w:r>
    </w:p>
    <w:p w:rsidR="00FB5DBF" w:rsidRPr="003A78E7" w:rsidRDefault="00FB5DBF" w:rsidP="003A78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60"/>
      <w:bookmarkEnd w:id="3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&lt;3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соответствии со сведениями, предусмотренными </w:t>
      </w:r>
      <w:hyperlink w:anchor="P85">
        <w:r w:rsidRPr="003A7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"ж" пункта 3</w:t>
        </w:r>
      </w:hyperlink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включенными в реестр контрактов.</w:t>
      </w:r>
    </w:p>
    <w:p w:rsidR="00FB5DBF" w:rsidRPr="003A78E7" w:rsidRDefault="00FB5DBF" w:rsidP="003A78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61"/>
      <w:bookmarkEnd w:id="4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соответствии со сведениями, предусмотренными </w:t>
      </w:r>
      <w:hyperlink w:anchor="P91">
        <w:r w:rsidRPr="003A7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"л" пункта 3</w:t>
        </w:r>
      </w:hyperlink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включенными в реестр контрактов.</w:t>
      </w:r>
    </w:p>
    <w:p w:rsidR="00FB5DBF" w:rsidRPr="003A78E7" w:rsidRDefault="00FB5DBF" w:rsidP="003A78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62"/>
      <w:bookmarkEnd w:id="5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соответствии со сведениями, предусмотренными </w:t>
      </w:r>
      <w:hyperlink w:anchor="P83">
        <w:r w:rsidRPr="003A7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"е" пункта 3</w:t>
        </w:r>
      </w:hyperlink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включенными в реестр контрактов.</w:t>
      </w:r>
    </w:p>
    <w:p w:rsidR="00FB5DBF" w:rsidRPr="003A78E7" w:rsidRDefault="00FB5DBF" w:rsidP="003A78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63"/>
      <w:bookmarkEnd w:id="6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соответствии со сведениями, предусмотренными </w:t>
      </w:r>
      <w:hyperlink w:anchor="P81">
        <w:r w:rsidRPr="003A7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"д" пункта 3</w:t>
        </w:r>
      </w:hyperlink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включенными в реестр контрактов.</w:t>
      </w:r>
    </w:p>
    <w:p w:rsidR="00FB5DBF" w:rsidRDefault="00FB5DBF" w:rsidP="005161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64"/>
      <w:bookmarkEnd w:id="7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&lt;7</w:t>
      </w:r>
      <w:proofErr w:type="gramStart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в соответствии со сведениями, предусмотренными </w:t>
      </w:r>
      <w:hyperlink w:anchor="P88">
        <w:r w:rsidRPr="003A78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"и" пункта 3</w:t>
        </w:r>
      </w:hyperlink>
      <w:r w:rsidRPr="003A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включенными в реестр контрактов.</w:t>
      </w:r>
    </w:p>
    <w:p w:rsidR="007122F7" w:rsidRPr="0034389D" w:rsidRDefault="007122F7" w:rsidP="007122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2876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884"/>
      </w:tblGrid>
      <w:tr w:rsidR="007122F7" w:rsidRPr="0034389D" w:rsidTr="00AA621B">
        <w:trPr>
          <w:gridAfter w:val="1"/>
          <w:wAfter w:w="4884" w:type="dxa"/>
          <w:trHeight w:val="285"/>
        </w:trPr>
        <w:tc>
          <w:tcPr>
            <w:tcW w:w="79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4389D">
              <w:rPr>
                <w:rFonts w:ascii="Times New Roman" w:hAnsi="Times New Roman"/>
                <w:sz w:val="28"/>
                <w:szCs w:val="28"/>
              </w:rPr>
              <w:t>Обратная сторона последней страницы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Уч. №</w:t>
            </w: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89D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3438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 xml:space="preserve"> экз.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1-й-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2-й-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с ЖМД №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F7" w:rsidRPr="0034389D" w:rsidTr="00AA621B">
        <w:trPr>
          <w:trHeight w:val="255"/>
        </w:trPr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исп. (фамилия, инициалы)</w:t>
            </w:r>
          </w:p>
        </w:tc>
        <w:tc>
          <w:tcPr>
            <w:tcW w:w="77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2F7" w:rsidRPr="0034389D" w:rsidTr="00AA621B">
        <w:trPr>
          <w:trHeight w:val="255"/>
        </w:trPr>
        <w:tc>
          <w:tcPr>
            <w:tcW w:w="51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89D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34389D">
              <w:rPr>
                <w:rFonts w:ascii="Times New Roman" w:hAnsi="Times New Roman"/>
                <w:sz w:val="28"/>
                <w:szCs w:val="28"/>
              </w:rPr>
              <w:t>. (фамилия, инициалы)</w:t>
            </w:r>
          </w:p>
        </w:tc>
        <w:tc>
          <w:tcPr>
            <w:tcW w:w="77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8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2F7" w:rsidRPr="0034389D" w:rsidTr="00AA621B">
        <w:trPr>
          <w:gridAfter w:val="1"/>
          <w:wAfter w:w="4884" w:type="dxa"/>
          <w:trHeight w:val="255"/>
        </w:trPr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6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«_____»_______20__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2F7" w:rsidRPr="0034389D" w:rsidRDefault="007122F7" w:rsidP="00AA62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2F7" w:rsidRPr="003A78E7" w:rsidRDefault="007122F7" w:rsidP="005161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7122F7" w:rsidRPr="003A78E7" w:rsidSect="003A78E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BF"/>
    <w:rsid w:val="00322EBC"/>
    <w:rsid w:val="003A78E7"/>
    <w:rsid w:val="00516185"/>
    <w:rsid w:val="007122F7"/>
    <w:rsid w:val="008C2DA3"/>
    <w:rsid w:val="00A163D4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D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5D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5D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71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22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2F7"/>
    <w:rPr>
      <w:color w:val="800080"/>
      <w:u w:val="single"/>
    </w:rPr>
  </w:style>
  <w:style w:type="paragraph" w:customStyle="1" w:styleId="font5">
    <w:name w:val="font5"/>
    <w:basedOn w:val="a"/>
    <w:rsid w:val="007122F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712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122F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7122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7122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7122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7122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712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7122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D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5D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5D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71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22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2F7"/>
    <w:rPr>
      <w:color w:val="800080"/>
      <w:u w:val="single"/>
    </w:rPr>
  </w:style>
  <w:style w:type="paragraph" w:customStyle="1" w:styleId="font5">
    <w:name w:val="font5"/>
    <w:basedOn w:val="a"/>
    <w:rsid w:val="007122F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712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122F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7122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7122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7122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7122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7122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7122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AC0085A1AE4914997C4775197245C1ABCA821DB93708F9BB216B6192042ED9441F654D2F5EBCB76E0DBD8CACv5q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4</cp:revision>
  <dcterms:created xsi:type="dcterms:W3CDTF">2022-10-17T06:53:00Z</dcterms:created>
  <dcterms:modified xsi:type="dcterms:W3CDTF">2022-10-25T12:27:00Z</dcterms:modified>
</cp:coreProperties>
</file>