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3D" w:rsidRDefault="006A00CA" w:rsidP="006A00CA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6A00CA">
        <w:rPr>
          <w:rFonts w:ascii="Times New Roman" w:hAnsi="Times New Roman" w:cs="Times New Roman"/>
          <w:sz w:val="28"/>
        </w:rPr>
        <w:t>Заявка на бесплатное обучение по программам дополнительного образования в рамках реализации Федерального проекта «Содействие занятости» национального проекта «Демография»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00CA" w:rsidTr="006A00CA">
        <w:tc>
          <w:tcPr>
            <w:tcW w:w="3190" w:type="dxa"/>
          </w:tcPr>
          <w:p w:rsidR="006A00CA" w:rsidRPr="006A00CA" w:rsidRDefault="006A00CA" w:rsidP="006A00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A00CA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3190" w:type="dxa"/>
          </w:tcPr>
          <w:p w:rsidR="006A00CA" w:rsidRPr="006A00CA" w:rsidRDefault="006A00CA" w:rsidP="006A00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A00CA">
              <w:rPr>
                <w:rFonts w:ascii="Times New Roman" w:hAnsi="Times New Roman" w:cs="Times New Roman"/>
                <w:b/>
                <w:sz w:val="28"/>
              </w:rPr>
              <w:t>Адрес эл. почты</w:t>
            </w:r>
          </w:p>
        </w:tc>
        <w:tc>
          <w:tcPr>
            <w:tcW w:w="3191" w:type="dxa"/>
          </w:tcPr>
          <w:p w:rsidR="006A00CA" w:rsidRPr="006A00CA" w:rsidRDefault="006A00CA" w:rsidP="006A00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A00CA">
              <w:rPr>
                <w:rFonts w:ascii="Times New Roman" w:hAnsi="Times New Roman" w:cs="Times New Roman"/>
                <w:b/>
                <w:sz w:val="28"/>
              </w:rPr>
              <w:t>Телефон</w:t>
            </w:r>
          </w:p>
        </w:tc>
      </w:tr>
      <w:tr w:rsidR="006A00CA" w:rsidTr="006A00CA">
        <w:tc>
          <w:tcPr>
            <w:tcW w:w="3190" w:type="dxa"/>
          </w:tcPr>
          <w:p w:rsidR="006A00CA" w:rsidRDefault="006A00CA" w:rsidP="006A00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190" w:type="dxa"/>
          </w:tcPr>
          <w:p w:rsidR="006A00CA" w:rsidRDefault="006A00CA" w:rsidP="006A00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191" w:type="dxa"/>
          </w:tcPr>
          <w:p w:rsidR="006A00CA" w:rsidRDefault="006A00CA" w:rsidP="006A00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6A00CA" w:rsidTr="006A00CA">
        <w:tc>
          <w:tcPr>
            <w:tcW w:w="3190" w:type="dxa"/>
          </w:tcPr>
          <w:p w:rsidR="006A00CA" w:rsidRDefault="006A00CA" w:rsidP="006A00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190" w:type="dxa"/>
          </w:tcPr>
          <w:p w:rsidR="006A00CA" w:rsidRDefault="006A00CA" w:rsidP="006A00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191" w:type="dxa"/>
          </w:tcPr>
          <w:p w:rsidR="006A00CA" w:rsidRDefault="006A00CA" w:rsidP="006A00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6A00CA" w:rsidRPr="006A00CA" w:rsidRDefault="006A00CA" w:rsidP="006A00CA">
      <w:pPr>
        <w:jc w:val="center"/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</w:p>
    <w:sectPr w:rsidR="006A00CA" w:rsidRPr="006A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CA"/>
    <w:rsid w:val="006A00CA"/>
    <w:rsid w:val="0075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 Ильяс Рифкатович</dc:creator>
  <cp:lastModifiedBy>Шарапов Ильяс Рифкатович</cp:lastModifiedBy>
  <cp:revision>1</cp:revision>
  <dcterms:created xsi:type="dcterms:W3CDTF">2022-06-08T10:28:00Z</dcterms:created>
  <dcterms:modified xsi:type="dcterms:W3CDTF">2022-06-08T10:30:00Z</dcterms:modified>
</cp:coreProperties>
</file>