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Pr="005E40CA" w:rsidRDefault="005E40CA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40CA">
        <w:rPr>
          <w:rFonts w:ascii="Times New Roman" w:hAnsi="Times New Roman"/>
          <w:color w:val="000000"/>
          <w:sz w:val="28"/>
          <w:szCs w:val="28"/>
        </w:rPr>
        <w:t>«О внесении изменений в постановление Правительства Самарской области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Pr="005257C3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5E40CA" w:rsidRPr="005E40CA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Самарской области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  <w:bookmarkStart w:id="0" w:name="_GoBack"/>
      <w:bookmarkEnd w:id="0"/>
      <w:r w:rsidR="002E519E" w:rsidRPr="005257C3">
        <w:rPr>
          <w:rFonts w:ascii="Times New Roman" w:hAnsi="Times New Roman" w:cs="Times New Roman"/>
          <w:sz w:val="28"/>
          <w:szCs w:val="28"/>
        </w:rPr>
        <w:t>.</w:t>
      </w:r>
    </w:p>
    <w:p w:rsidR="002E519E" w:rsidRPr="005257C3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E40CA">
        <w:rPr>
          <w:rFonts w:ascii="Times New Roman" w:hAnsi="Times New Roman" w:cs="Times New Roman"/>
          <w:sz w:val="28"/>
          <w:szCs w:val="28"/>
        </w:rPr>
        <w:t>26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5E40CA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5E40CA">
        <w:rPr>
          <w:rFonts w:ascii="Times New Roman" w:hAnsi="Times New Roman" w:cs="Times New Roman"/>
          <w:sz w:val="28"/>
          <w:szCs w:val="28"/>
        </w:rPr>
        <w:t>04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="005E40CA">
        <w:rPr>
          <w:rFonts w:ascii="Times New Roman" w:hAnsi="Times New Roman" w:cs="Times New Roman"/>
          <w:sz w:val="28"/>
          <w:szCs w:val="28"/>
        </w:rPr>
        <w:t>5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134981"/>
    <w:rsid w:val="00262437"/>
    <w:rsid w:val="002E519E"/>
    <w:rsid w:val="005257C3"/>
    <w:rsid w:val="005E40CA"/>
    <w:rsid w:val="007C696B"/>
    <w:rsid w:val="009E6818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10</cp:revision>
  <cp:lastPrinted>2021-04-01T11:03:00Z</cp:lastPrinted>
  <dcterms:created xsi:type="dcterms:W3CDTF">2021-04-01T11:03:00Z</dcterms:created>
  <dcterms:modified xsi:type="dcterms:W3CDTF">2022-04-26T05:34:00Z</dcterms:modified>
</cp:coreProperties>
</file>