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04" w:rsidRDefault="00780304" w:rsidP="00273090">
      <w:pPr>
        <w:spacing w:before="120" w:after="0" w:line="27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ОБЪЯВЛЕНИЕ</w:t>
      </w:r>
    </w:p>
    <w:p w:rsidR="00780304" w:rsidRDefault="00780304" w:rsidP="000B6A5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B7ACA" w:rsidRDefault="00B46374" w:rsidP="00E86218">
      <w:pPr>
        <w:pStyle w:val="1"/>
        <w:jc w:val="both"/>
        <w:rPr>
          <w:sz w:val="27"/>
          <w:szCs w:val="27"/>
        </w:rPr>
      </w:pPr>
      <w:r w:rsidRPr="00E86218">
        <w:rPr>
          <w:b w:val="0"/>
          <w:sz w:val="28"/>
          <w:szCs w:val="28"/>
        </w:rPr>
        <w:t xml:space="preserve">Главное управление организации торгов Самарской области объявляет конкурс </w:t>
      </w:r>
      <w:r w:rsidR="00E86218" w:rsidRPr="00E86218">
        <w:rPr>
          <w:b w:val="0"/>
          <w:sz w:val="28"/>
          <w:szCs w:val="28"/>
        </w:rPr>
        <w:t>на замещение вакантн</w:t>
      </w:r>
      <w:r w:rsidR="00200424">
        <w:rPr>
          <w:b w:val="0"/>
          <w:sz w:val="28"/>
          <w:szCs w:val="28"/>
        </w:rPr>
        <w:t>ой</w:t>
      </w:r>
      <w:r w:rsidR="00E86218" w:rsidRPr="00E86218">
        <w:rPr>
          <w:b w:val="0"/>
          <w:sz w:val="28"/>
          <w:szCs w:val="28"/>
        </w:rPr>
        <w:t xml:space="preserve"> должност</w:t>
      </w:r>
      <w:r w:rsidR="00200424">
        <w:rPr>
          <w:b w:val="0"/>
          <w:sz w:val="28"/>
          <w:szCs w:val="28"/>
        </w:rPr>
        <w:t>и</w:t>
      </w:r>
      <w:r w:rsidR="00E86218" w:rsidRPr="00E86218">
        <w:rPr>
          <w:b w:val="0"/>
          <w:sz w:val="28"/>
          <w:szCs w:val="28"/>
        </w:rPr>
        <w:t xml:space="preserve"> государственной гражданской службы Самарской области</w:t>
      </w:r>
      <w:r w:rsidR="00E86218" w:rsidRPr="00454620">
        <w:rPr>
          <w:sz w:val="28"/>
          <w:szCs w:val="28"/>
        </w:rPr>
        <w:t xml:space="preserve"> </w:t>
      </w:r>
      <w:r w:rsidRPr="00454620">
        <w:rPr>
          <w:sz w:val="28"/>
          <w:szCs w:val="28"/>
        </w:rPr>
        <w:t>(прием документов осуществляется по</w:t>
      </w:r>
      <w:r w:rsidRPr="00F95924">
        <w:rPr>
          <w:sz w:val="28"/>
          <w:szCs w:val="28"/>
        </w:rPr>
        <w:t xml:space="preserve"> </w:t>
      </w:r>
      <w:r w:rsidR="00F224A9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="00F224A9">
        <w:rPr>
          <w:sz w:val="28"/>
          <w:szCs w:val="28"/>
        </w:rPr>
        <w:t>марта</w:t>
      </w:r>
      <w:r w:rsidRPr="00454620">
        <w:rPr>
          <w:sz w:val="27"/>
          <w:szCs w:val="27"/>
        </w:rPr>
        <w:t xml:space="preserve"> 201</w:t>
      </w:r>
      <w:r w:rsidR="00F224A9">
        <w:rPr>
          <w:sz w:val="27"/>
          <w:szCs w:val="27"/>
        </w:rPr>
        <w:t>4</w:t>
      </w:r>
      <w:r w:rsidRPr="00454620">
        <w:rPr>
          <w:sz w:val="27"/>
          <w:szCs w:val="27"/>
        </w:rPr>
        <w:t xml:space="preserve"> года</w:t>
      </w:r>
      <w:r w:rsidRPr="00454620">
        <w:rPr>
          <w:sz w:val="28"/>
          <w:szCs w:val="28"/>
        </w:rPr>
        <w:t>)</w:t>
      </w:r>
      <w:r w:rsidR="006B7ACA">
        <w:rPr>
          <w:sz w:val="27"/>
          <w:szCs w:val="27"/>
        </w:rPr>
        <w:t>:</w:t>
      </w:r>
    </w:p>
    <w:p w:rsidR="00B46374" w:rsidRDefault="005037E3" w:rsidP="002D4BC7">
      <w:pPr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-</w:t>
      </w:r>
      <w:r w:rsidR="00200424">
        <w:rPr>
          <w:rFonts w:ascii="Times New Roman" w:hAnsi="Times New Roman"/>
          <w:sz w:val="27"/>
          <w:szCs w:val="27"/>
        </w:rPr>
        <w:t xml:space="preserve">главный </w:t>
      </w:r>
      <w:r w:rsidR="00F224A9">
        <w:rPr>
          <w:rFonts w:ascii="Times New Roman" w:hAnsi="Times New Roman"/>
          <w:sz w:val="27"/>
          <w:szCs w:val="27"/>
        </w:rPr>
        <w:t>консультант</w:t>
      </w:r>
      <w:r w:rsidR="00B94E57">
        <w:rPr>
          <w:rFonts w:ascii="Times New Roman" w:hAnsi="Times New Roman"/>
          <w:sz w:val="27"/>
          <w:szCs w:val="27"/>
        </w:rPr>
        <w:t xml:space="preserve"> информационно-аналитического управления</w:t>
      </w:r>
      <w:r w:rsidR="00C34E2F">
        <w:rPr>
          <w:rFonts w:ascii="Times New Roman" w:hAnsi="Times New Roman"/>
          <w:sz w:val="27"/>
          <w:szCs w:val="27"/>
        </w:rPr>
        <w:t>.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bCs/>
          <w:sz w:val="27"/>
          <w:szCs w:val="27"/>
        </w:rPr>
        <w:t>Основные требования: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а) гражданство Российской Федерации;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б) владение русским языком; </w:t>
      </w:r>
    </w:p>
    <w:p w:rsidR="00780304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в) высшее </w:t>
      </w:r>
      <w:r w:rsidR="002D4BC7">
        <w:rPr>
          <w:rFonts w:ascii="Times New Roman" w:hAnsi="Times New Roman"/>
          <w:sz w:val="27"/>
          <w:szCs w:val="27"/>
        </w:rPr>
        <w:t>профессиональное</w:t>
      </w:r>
      <w:r w:rsidRPr="004D5B67">
        <w:rPr>
          <w:rFonts w:ascii="Times New Roman" w:hAnsi="Times New Roman"/>
          <w:sz w:val="27"/>
          <w:szCs w:val="27"/>
        </w:rPr>
        <w:t xml:space="preserve"> образование</w:t>
      </w:r>
      <w:r w:rsidR="006F72ED">
        <w:rPr>
          <w:rFonts w:ascii="Times New Roman" w:hAnsi="Times New Roman"/>
          <w:sz w:val="27"/>
          <w:szCs w:val="27"/>
        </w:rPr>
        <w:t>;</w:t>
      </w:r>
    </w:p>
    <w:p w:rsidR="006F72ED" w:rsidRPr="006F72ED" w:rsidRDefault="006F72ED" w:rsidP="006F72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2ED">
        <w:rPr>
          <w:rFonts w:ascii="Times New Roman" w:hAnsi="Times New Roman"/>
          <w:sz w:val="28"/>
          <w:szCs w:val="28"/>
        </w:rPr>
        <w:t>г) к стажу гражданской службы (государственной службы иных видов) или стажу (опыту) работы по специальности устанавливаются следующие требования:</w:t>
      </w:r>
    </w:p>
    <w:p w:rsidR="006F72ED" w:rsidRDefault="006F72ED" w:rsidP="006F7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- не менее двух лет стажа государственной гражданской службы (государственной службы иных видов) или не менее трех лет стажа работы по специальности.</w:t>
      </w:r>
    </w:p>
    <w:p w:rsidR="006F72ED" w:rsidRDefault="006F72ED" w:rsidP="00E106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10684" w:rsidRPr="00371B57" w:rsidRDefault="00E10684" w:rsidP="00E106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10684">
        <w:rPr>
          <w:rFonts w:ascii="Times New Roman" w:hAnsi="Times New Roman"/>
          <w:b/>
          <w:sz w:val="28"/>
          <w:szCs w:val="28"/>
        </w:rPr>
        <w:t>Требования к профессиональным знаниям и навыкам:</w:t>
      </w:r>
    </w:p>
    <w:p w:rsidR="00371B57" w:rsidRPr="00371B57" w:rsidRDefault="00371B57" w:rsidP="00E10684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00424" w:rsidRPr="002D4BC7" w:rsidRDefault="00200424" w:rsidP="00200424">
      <w:pPr>
        <w:spacing w:before="120" w:after="150" w:line="27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0B6A57">
        <w:rPr>
          <w:rFonts w:ascii="Times New Roman" w:hAnsi="Times New Roman"/>
          <w:bCs/>
          <w:i/>
          <w:iCs/>
          <w:color w:val="000000"/>
          <w:sz w:val="27"/>
          <w:szCs w:val="27"/>
        </w:rPr>
        <w:t>Знание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: </w:t>
      </w:r>
      <w:r w:rsidRPr="002D4BC7">
        <w:rPr>
          <w:rFonts w:ascii="Times New Roman" w:hAnsi="Times New Roman"/>
          <w:sz w:val="28"/>
          <w:szCs w:val="28"/>
        </w:rPr>
        <w:t>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Устава Самарской области, законов Самарской области, постановлений и распоряжений Губернатора Самарской области, постановлений и распоряжений Правительства Самарской области, иных нормативных правовых актов и служебных документов, регулирующих сферу деятельности Главного управления организации торгов Самарской области применительно к исполнению должностных обязанностей.</w:t>
      </w:r>
    </w:p>
    <w:p w:rsidR="00200424" w:rsidRPr="000B6A57" w:rsidRDefault="00200424" w:rsidP="00200424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0B6A57">
        <w:rPr>
          <w:rFonts w:ascii="Times New Roman" w:hAnsi="Times New Roman"/>
          <w:color w:val="000000"/>
          <w:sz w:val="27"/>
          <w:szCs w:val="27"/>
        </w:rPr>
        <w:t>Знание возможностей и особенностей применения современных информационно-коммуникационных технологий, включая использование возможностей межведомственного документооборота, общих вопросов в области обеспечения информационной безопасности.</w:t>
      </w:r>
    </w:p>
    <w:p w:rsidR="00200424" w:rsidRPr="006F72ED" w:rsidRDefault="00200424" w:rsidP="00200424">
      <w:pPr>
        <w:spacing w:before="120" w:after="150" w:line="270" w:lineRule="atLeast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proofErr w:type="gramStart"/>
      <w:r w:rsidRPr="000B6A57">
        <w:rPr>
          <w:rFonts w:ascii="Times New Roman" w:hAnsi="Times New Roman"/>
          <w:bCs/>
          <w:i/>
          <w:iCs/>
          <w:color w:val="000000"/>
          <w:sz w:val="27"/>
          <w:szCs w:val="27"/>
        </w:rPr>
        <w:t>Навыки</w:t>
      </w:r>
      <w:r w:rsidRPr="000B6A57">
        <w:rPr>
          <w:rFonts w:ascii="Times New Roman" w:hAnsi="Times New Roman"/>
          <w:color w:val="000000"/>
          <w:sz w:val="27"/>
          <w:szCs w:val="27"/>
        </w:rPr>
        <w:t xml:space="preserve">: </w:t>
      </w:r>
      <w:r w:rsidR="006F72ED" w:rsidRPr="006F72ED">
        <w:rPr>
          <w:rFonts w:ascii="Times New Roman" w:hAnsi="Times New Roman"/>
          <w:sz w:val="28"/>
          <w:szCs w:val="28"/>
        </w:rPr>
        <w:t>реализации управленческих решений, квалифицированного планирования работы, правила подготовки деловой корреспонденции</w:t>
      </w:r>
      <w:r w:rsidRPr="006F72ED">
        <w:rPr>
          <w:rFonts w:ascii="Times New Roman" w:hAnsi="Times New Roman"/>
          <w:color w:val="000000"/>
          <w:sz w:val="27"/>
          <w:szCs w:val="27"/>
        </w:rPr>
        <w:t>,</w:t>
      </w:r>
      <w:r w:rsidR="006F72ED" w:rsidRPr="006F72ED">
        <w:rPr>
          <w:rFonts w:ascii="Times New Roman" w:hAnsi="Times New Roman"/>
          <w:sz w:val="28"/>
          <w:szCs w:val="28"/>
        </w:rPr>
        <w:t xml:space="preserve"> организации работы по эффективному взаимодействию с </w:t>
      </w:r>
      <w:r w:rsidR="006F72ED" w:rsidRPr="006F72ED">
        <w:rPr>
          <w:rFonts w:ascii="Times New Roman" w:hAnsi="Times New Roman"/>
          <w:color w:val="000000"/>
          <w:sz w:val="28"/>
          <w:szCs w:val="28"/>
        </w:rPr>
        <w:t>федеральными</w:t>
      </w:r>
      <w:r w:rsidR="006F72ED" w:rsidRPr="006F72E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F72ED" w:rsidRPr="006F72ED">
        <w:rPr>
          <w:rFonts w:ascii="Times New Roman" w:hAnsi="Times New Roman"/>
          <w:sz w:val="28"/>
          <w:szCs w:val="28"/>
        </w:rPr>
        <w:t>органами исполнительной власти, органами исполнительной власти субъектов Российской Федерации, органами местного самоуправления, организациями, гражданами</w:t>
      </w:r>
      <w:r w:rsidR="00274B87">
        <w:rPr>
          <w:rFonts w:ascii="Times New Roman" w:hAnsi="Times New Roman"/>
          <w:sz w:val="28"/>
          <w:szCs w:val="28"/>
        </w:rPr>
        <w:t>,</w:t>
      </w:r>
      <w:bookmarkStart w:id="0" w:name="_GoBack"/>
      <w:bookmarkEnd w:id="0"/>
      <w:r w:rsidRPr="006F72ED">
        <w:rPr>
          <w:rFonts w:ascii="Times New Roman" w:hAnsi="Times New Roman"/>
          <w:color w:val="000000"/>
          <w:sz w:val="27"/>
          <w:szCs w:val="27"/>
        </w:rPr>
        <w:t xml:space="preserve"> </w:t>
      </w:r>
      <w:r w:rsidR="00B94E57" w:rsidRPr="006F72ED">
        <w:rPr>
          <w:rFonts w:ascii="Times New Roman" w:hAnsi="Times New Roman"/>
          <w:color w:val="000000"/>
          <w:sz w:val="27"/>
          <w:szCs w:val="27"/>
        </w:rPr>
        <w:t xml:space="preserve">анализа большого объема информации, разработки форм отчетности в пределах своей компетенции, </w:t>
      </w:r>
      <w:r w:rsidRPr="006F72ED">
        <w:rPr>
          <w:rFonts w:ascii="Times New Roman" w:hAnsi="Times New Roman"/>
          <w:color w:val="000000"/>
          <w:sz w:val="27"/>
          <w:szCs w:val="27"/>
        </w:rPr>
        <w:t xml:space="preserve">работы со </w:t>
      </w:r>
      <w:r w:rsidRPr="006F72ED">
        <w:rPr>
          <w:rFonts w:ascii="Times New Roman" w:hAnsi="Times New Roman"/>
          <w:color w:val="000000"/>
          <w:sz w:val="27"/>
          <w:szCs w:val="27"/>
        </w:rPr>
        <w:lastRenderedPageBreak/>
        <w:t xml:space="preserve">служебными документами, </w:t>
      </w:r>
      <w:r w:rsidR="00B94E57" w:rsidRPr="006F72ED">
        <w:rPr>
          <w:rFonts w:ascii="Times New Roman" w:hAnsi="Times New Roman"/>
          <w:color w:val="000000"/>
          <w:sz w:val="27"/>
          <w:szCs w:val="27"/>
        </w:rPr>
        <w:t>разработки  предложений и мероприятий по оптимизации процессов анализа</w:t>
      </w:r>
      <w:r w:rsidRPr="006F72ED">
        <w:rPr>
          <w:rFonts w:ascii="Times New Roman" w:hAnsi="Times New Roman"/>
          <w:color w:val="000000"/>
          <w:sz w:val="27"/>
          <w:szCs w:val="27"/>
        </w:rPr>
        <w:t>, работы с  информационно-телекоммуникационными сетями, в</w:t>
      </w:r>
      <w:proofErr w:type="gramEnd"/>
      <w:r w:rsidRPr="006F72ED">
        <w:rPr>
          <w:rFonts w:ascii="Times New Roman" w:hAnsi="Times New Roman"/>
          <w:color w:val="000000"/>
          <w:sz w:val="27"/>
          <w:szCs w:val="27"/>
        </w:rPr>
        <w:t xml:space="preserve"> том числе сетью Интернет, управления электронной почтой, работы в текстовом редакторе, работы с базами данных и с электронными таблицами. 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Для участия в конкурсе необходимо в течение 21 дня со дня опубликования объявления представить в Главное управление организации торгов Самарской области следующие документы:</w:t>
      </w:r>
    </w:p>
    <w:p w:rsidR="00780304" w:rsidRDefault="0078030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а) личное заявление на имя руководителя Главного управления организации торгов Самарской области;</w:t>
      </w:r>
    </w:p>
    <w:p w:rsidR="007754B4" w:rsidRPr="007754B4" w:rsidRDefault="007754B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304" w:rsidRDefault="0078030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 xml:space="preserve">б) собственноручно заполненную и подписанную </w:t>
      </w:r>
      <w:hyperlink r:id="rId5" w:history="1">
        <w:r w:rsidRPr="007754B4">
          <w:rPr>
            <w:rStyle w:val="a3"/>
            <w:rFonts w:ascii="Times New Roman" w:hAnsi="Times New Roman"/>
            <w:sz w:val="28"/>
            <w:szCs w:val="28"/>
            <w:u w:val="single"/>
          </w:rPr>
          <w:t>Анкету</w:t>
        </w:r>
      </w:hyperlink>
      <w:r w:rsidRPr="007754B4">
        <w:rPr>
          <w:rFonts w:ascii="Times New Roman" w:hAnsi="Times New Roman"/>
          <w:sz w:val="28"/>
          <w:szCs w:val="28"/>
        </w:rPr>
        <w:t>, форма которой утверждена распоряжением Правительства Российской Федерации от 26.05.2005 № 667-р, с приложением цветной фотографии 3x4 см;</w:t>
      </w:r>
    </w:p>
    <w:p w:rsidR="007754B4" w:rsidRPr="007754B4" w:rsidRDefault="007754B4" w:rsidP="007754B4">
      <w:pPr>
        <w:pStyle w:val="a4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в) копию паспорта или заменяющего его документа (соответствующий документ предъявляется лично по прибытии на конкурс);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г) документы, подтверждающие необходимое профессиональное образование, стаж работы и квалификацию: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- копию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гражданина;</w:t>
      </w:r>
    </w:p>
    <w:p w:rsid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>- 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54B4">
        <w:rPr>
          <w:rFonts w:ascii="Times New Roman" w:hAnsi="Times New Roman"/>
          <w:sz w:val="28"/>
          <w:szCs w:val="28"/>
        </w:rPr>
        <w:t xml:space="preserve">д) </w:t>
      </w:r>
      <w:r>
        <w:rPr>
          <w:rFonts w:ascii="Times New Roman" w:hAnsi="Times New Roman"/>
          <w:sz w:val="28"/>
          <w:szCs w:val="28"/>
        </w:rPr>
        <w:t>з</w:t>
      </w:r>
      <w:r w:rsidRPr="007754B4">
        <w:rPr>
          <w:rFonts w:ascii="Times New Roman" w:hAnsi="Times New Roman"/>
          <w:sz w:val="28"/>
          <w:szCs w:val="28"/>
        </w:rPr>
        <w:t>аключение медицинского учреждения о наличии (отсутствии) заболевания, препятствующего поступлению на гражданскую службу Российской Федерации (учетная форма № 001-ГС/у с отметками нарколога и психоневролога);</w:t>
      </w:r>
    </w:p>
    <w:p w:rsidR="007754B4" w:rsidRPr="007754B4" w:rsidRDefault="007754B4" w:rsidP="007754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80304" w:rsidRDefault="007754B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е</w:t>
      </w:r>
      <w:r w:rsidR="00780304" w:rsidRPr="004D5B67">
        <w:rPr>
          <w:rFonts w:ascii="Times New Roman" w:hAnsi="Times New Roman"/>
          <w:sz w:val="27"/>
          <w:szCs w:val="27"/>
        </w:rPr>
        <w:t xml:space="preserve">) </w:t>
      </w:r>
      <w:r w:rsidR="0018551A">
        <w:rPr>
          <w:rFonts w:ascii="Times New Roman" w:hAnsi="Times New Roman"/>
          <w:sz w:val="27"/>
          <w:szCs w:val="27"/>
        </w:rPr>
        <w:t xml:space="preserve">  </w:t>
      </w:r>
      <w:hyperlink r:id="rId6" w:history="1">
        <w:r w:rsidR="00780304" w:rsidRPr="004D5B67">
          <w:rPr>
            <w:rStyle w:val="a3"/>
            <w:rFonts w:ascii="Times New Roman" w:hAnsi="Times New Roman"/>
            <w:sz w:val="27"/>
            <w:szCs w:val="27"/>
            <w:u w:val="single"/>
          </w:rPr>
          <w:t>сведения</w:t>
        </w:r>
      </w:hyperlink>
      <w:r w:rsidR="00780304" w:rsidRPr="004D5B67">
        <w:rPr>
          <w:rFonts w:ascii="Times New Roman" w:hAnsi="Times New Roman"/>
          <w:sz w:val="27"/>
          <w:szCs w:val="27"/>
        </w:rPr>
        <w:t xml:space="preserve"> о своих доходах, об имуществе, принадлежащем на праве собственности, и об обязательствах имущественного характера, а также </w:t>
      </w:r>
      <w:hyperlink r:id="rId7" w:history="1">
        <w:r w:rsidR="007F40CD" w:rsidRPr="007F40CD">
          <w:rPr>
            <w:rStyle w:val="a3"/>
            <w:rFonts w:ascii="Times New Roman" w:hAnsi="Times New Roman"/>
            <w:color w:val="1F497D" w:themeColor="text2"/>
            <w:sz w:val="28"/>
            <w:szCs w:val="28"/>
            <w:u w:val="single" w:color="1F497D" w:themeColor="text2"/>
          </w:rPr>
          <w:t>сведения</w:t>
        </w:r>
      </w:hyperlink>
      <w:r w:rsidR="00780304" w:rsidRPr="004D5B67">
        <w:rPr>
          <w:rFonts w:ascii="Times New Roman" w:hAnsi="Times New Roman"/>
          <w:sz w:val="27"/>
          <w:szCs w:val="27"/>
        </w:rPr>
        <w:t xml:space="preserve"> о доходах супруги (супруга) и несовершеннолетних детей, об имуществе, принадлежащем им на праве собственности, и об их обязательствах имущественного характера (по утверждённым постановлением Губернатора Самарской области от 18.12.2009 № 120 соответствующим формам справок).</w:t>
      </w:r>
      <w:proofErr w:type="gramEnd"/>
    </w:p>
    <w:p w:rsidR="00CF5C61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>Приём документов</w:t>
      </w:r>
      <w:r w:rsidRPr="004D5B67">
        <w:rPr>
          <w:rFonts w:ascii="Times New Roman" w:hAnsi="Times New Roman"/>
          <w:sz w:val="27"/>
          <w:szCs w:val="27"/>
        </w:rPr>
        <w:t xml:space="preserve"> осуществляется </w:t>
      </w:r>
      <w:r w:rsidRPr="005C1201">
        <w:rPr>
          <w:rFonts w:ascii="Times New Roman" w:hAnsi="Times New Roman"/>
          <w:b/>
          <w:color w:val="auto"/>
          <w:sz w:val="27"/>
          <w:szCs w:val="27"/>
        </w:rPr>
        <w:t xml:space="preserve">по </w:t>
      </w:r>
      <w:r w:rsidR="00F224A9">
        <w:rPr>
          <w:rFonts w:ascii="Times New Roman" w:hAnsi="Times New Roman"/>
          <w:b/>
          <w:color w:val="auto"/>
          <w:sz w:val="27"/>
          <w:szCs w:val="27"/>
        </w:rPr>
        <w:t>17</w:t>
      </w:r>
      <w:r w:rsidR="00B94E57">
        <w:rPr>
          <w:rFonts w:ascii="Times New Roman" w:hAnsi="Times New Roman"/>
          <w:b/>
          <w:color w:val="auto"/>
          <w:sz w:val="27"/>
          <w:szCs w:val="27"/>
        </w:rPr>
        <w:t xml:space="preserve"> </w:t>
      </w:r>
      <w:r w:rsidR="00E16E70">
        <w:rPr>
          <w:rFonts w:ascii="Times New Roman" w:hAnsi="Times New Roman"/>
          <w:b/>
          <w:color w:val="auto"/>
          <w:sz w:val="27"/>
          <w:szCs w:val="27"/>
        </w:rPr>
        <w:t>марта</w:t>
      </w:r>
      <w:r w:rsidR="00F224A9">
        <w:rPr>
          <w:rFonts w:ascii="Times New Roman" w:hAnsi="Times New Roman"/>
          <w:b/>
          <w:color w:val="auto"/>
          <w:sz w:val="27"/>
          <w:szCs w:val="27"/>
        </w:rPr>
        <w:t xml:space="preserve"> 2014</w:t>
      </w:r>
      <w:r w:rsidR="005C1201">
        <w:rPr>
          <w:rFonts w:ascii="Times New Roman" w:hAnsi="Times New Roman"/>
          <w:b/>
          <w:color w:val="auto"/>
          <w:sz w:val="27"/>
          <w:szCs w:val="27"/>
        </w:rPr>
        <w:t xml:space="preserve"> года</w:t>
      </w:r>
      <w:r w:rsidRPr="005C1201">
        <w:rPr>
          <w:rFonts w:ascii="Times New Roman" w:hAnsi="Times New Roman"/>
          <w:color w:val="auto"/>
          <w:sz w:val="27"/>
          <w:szCs w:val="27"/>
        </w:rPr>
        <w:t xml:space="preserve"> по </w:t>
      </w:r>
      <w:r w:rsidRPr="004D5B67">
        <w:rPr>
          <w:rFonts w:ascii="Times New Roman" w:hAnsi="Times New Roman"/>
          <w:sz w:val="27"/>
          <w:szCs w:val="27"/>
        </w:rPr>
        <w:t xml:space="preserve">адресу: </w:t>
      </w:r>
      <w:r w:rsidR="006961E9">
        <w:rPr>
          <w:rFonts w:ascii="Times New Roman" w:hAnsi="Times New Roman"/>
          <w:sz w:val="27"/>
          <w:szCs w:val="27"/>
        </w:rPr>
        <w:t xml:space="preserve">    </w:t>
      </w:r>
      <w:r w:rsidRPr="004D5B67">
        <w:rPr>
          <w:rFonts w:ascii="Times New Roman" w:hAnsi="Times New Roman"/>
          <w:sz w:val="27"/>
          <w:szCs w:val="27"/>
        </w:rPr>
        <w:t xml:space="preserve">г. Самара, ул. Скляренко, д. 20, каб. </w:t>
      </w:r>
      <w:r w:rsidR="007754B4">
        <w:rPr>
          <w:rFonts w:ascii="Times New Roman" w:hAnsi="Times New Roman"/>
          <w:sz w:val="27"/>
          <w:szCs w:val="27"/>
        </w:rPr>
        <w:t>209</w:t>
      </w:r>
      <w:r w:rsidRPr="004D5B67">
        <w:rPr>
          <w:rFonts w:ascii="Times New Roman" w:hAnsi="Times New Roman"/>
          <w:sz w:val="27"/>
          <w:szCs w:val="27"/>
        </w:rPr>
        <w:t>, ежедневно</w:t>
      </w:r>
      <w:r w:rsidR="008578E5">
        <w:rPr>
          <w:rFonts w:ascii="Times New Roman" w:hAnsi="Times New Roman"/>
          <w:sz w:val="27"/>
          <w:szCs w:val="27"/>
        </w:rPr>
        <w:t xml:space="preserve"> с 9-00 до 12-00 и с 14-00 до 17</w:t>
      </w:r>
      <w:r w:rsidRPr="004D5B67">
        <w:rPr>
          <w:rFonts w:ascii="Times New Roman" w:hAnsi="Times New Roman"/>
          <w:sz w:val="27"/>
          <w:szCs w:val="27"/>
        </w:rPr>
        <w:t xml:space="preserve">-00 , кроме выходных (суббота и воскресенье) и праздничных дней. 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t xml:space="preserve">Предполагаемая дата проведения конкурса – </w:t>
      </w:r>
      <w:r w:rsidR="006F72ED">
        <w:rPr>
          <w:rFonts w:ascii="Times New Roman" w:hAnsi="Times New Roman"/>
          <w:b/>
          <w:sz w:val="27"/>
          <w:szCs w:val="27"/>
        </w:rPr>
        <w:t>02 апреля</w:t>
      </w:r>
      <w:r w:rsidR="002D4BC7">
        <w:rPr>
          <w:rFonts w:ascii="Times New Roman" w:hAnsi="Times New Roman"/>
          <w:b/>
          <w:sz w:val="27"/>
          <w:szCs w:val="27"/>
        </w:rPr>
        <w:t xml:space="preserve"> </w:t>
      </w:r>
      <w:r w:rsidRPr="004D5B67">
        <w:rPr>
          <w:rFonts w:ascii="Times New Roman" w:hAnsi="Times New Roman"/>
          <w:b/>
          <w:sz w:val="27"/>
          <w:szCs w:val="27"/>
        </w:rPr>
        <w:t>201</w:t>
      </w:r>
      <w:r w:rsidR="00B94E57">
        <w:rPr>
          <w:rFonts w:ascii="Times New Roman" w:hAnsi="Times New Roman"/>
          <w:b/>
          <w:sz w:val="27"/>
          <w:szCs w:val="27"/>
        </w:rPr>
        <w:t>4</w:t>
      </w:r>
      <w:r w:rsidRPr="004D5B67">
        <w:rPr>
          <w:rFonts w:ascii="Times New Roman" w:hAnsi="Times New Roman"/>
          <w:b/>
          <w:sz w:val="27"/>
          <w:szCs w:val="27"/>
        </w:rPr>
        <w:t xml:space="preserve"> года.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b/>
          <w:sz w:val="27"/>
          <w:szCs w:val="27"/>
        </w:rPr>
        <w:lastRenderedPageBreak/>
        <w:t>Место проведени</w:t>
      </w:r>
      <w:r w:rsidR="00130209">
        <w:rPr>
          <w:rFonts w:ascii="Times New Roman" w:hAnsi="Times New Roman"/>
          <w:b/>
          <w:sz w:val="27"/>
          <w:szCs w:val="27"/>
        </w:rPr>
        <w:t>я</w:t>
      </w:r>
      <w:r w:rsidRPr="004D5B67">
        <w:rPr>
          <w:rFonts w:ascii="Times New Roman" w:hAnsi="Times New Roman"/>
          <w:b/>
          <w:sz w:val="27"/>
          <w:szCs w:val="27"/>
        </w:rPr>
        <w:t xml:space="preserve"> конкурса</w:t>
      </w:r>
      <w:r w:rsidR="000B6A57" w:rsidRPr="004D5B67">
        <w:rPr>
          <w:rFonts w:ascii="Times New Roman" w:hAnsi="Times New Roman"/>
          <w:b/>
          <w:sz w:val="27"/>
          <w:szCs w:val="27"/>
        </w:rPr>
        <w:t xml:space="preserve"> -</w:t>
      </w:r>
      <w:r w:rsidRPr="004D5B67">
        <w:rPr>
          <w:rFonts w:ascii="Times New Roman" w:hAnsi="Times New Roman"/>
          <w:sz w:val="27"/>
          <w:szCs w:val="27"/>
        </w:rPr>
        <w:t xml:space="preserve"> Главное управление организации торгов Самарской области (г. Самара, ул. Скляренко, 20)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Конкурс проводится в два этапа: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На 1-ом этапе оцениваются документы, представленные кандидатами;</w:t>
      </w:r>
    </w:p>
    <w:p w:rsidR="00CF5C61" w:rsidRPr="004D5B67" w:rsidRDefault="00CF5C61" w:rsidP="000B6A57">
      <w:pPr>
        <w:shd w:val="clear" w:color="auto" w:fill="FFFFFF"/>
        <w:spacing w:before="120" w:after="150" w:line="270" w:lineRule="atLeast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 xml:space="preserve">На 2-ом этапе проводится </w:t>
      </w:r>
      <w:r w:rsidRPr="0018551A">
        <w:rPr>
          <w:rFonts w:ascii="Times New Roman" w:hAnsi="Times New Roman"/>
          <w:sz w:val="28"/>
          <w:szCs w:val="28"/>
        </w:rPr>
        <w:t>индивидуальное собеседование</w:t>
      </w:r>
      <w:r w:rsidR="0018551A" w:rsidRPr="0018551A">
        <w:rPr>
          <w:rFonts w:ascii="Times New Roman" w:hAnsi="Times New Roman"/>
          <w:sz w:val="28"/>
          <w:szCs w:val="28"/>
        </w:rPr>
        <w:t>, а также могут быть использованы и другие, не противоречащие федеральным законам и иным нормативным правовым актам Российской Федерации и Самарской области методы оценки</w:t>
      </w:r>
      <w:r w:rsidRPr="0018551A">
        <w:rPr>
          <w:rFonts w:ascii="Times New Roman" w:hAnsi="Times New Roman"/>
          <w:sz w:val="28"/>
          <w:szCs w:val="28"/>
        </w:rPr>
        <w:t>.</w:t>
      </w:r>
    </w:p>
    <w:p w:rsidR="00780304" w:rsidRPr="004D5B67" w:rsidRDefault="00780304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Условия прохождения гражданской службы определяются Федеральным законом от 27.07.2004 № 79-ФЗ «О государственной гражданской службе Российской Федерации», Законом Самарской области от 06.04.2005 № 103-ГД «О государственной гражданской службе Самарской области».</w:t>
      </w:r>
    </w:p>
    <w:p w:rsidR="000B6A57" w:rsidRPr="004D5B67" w:rsidRDefault="000B6A57" w:rsidP="000B6A57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  <w:r w:rsidRPr="004D5B67">
        <w:rPr>
          <w:rFonts w:ascii="Times New Roman" w:hAnsi="Times New Roman"/>
          <w:sz w:val="27"/>
          <w:szCs w:val="27"/>
        </w:rPr>
        <w:t>Телефон для получения информации</w:t>
      </w:r>
      <w:r w:rsidR="00200424">
        <w:rPr>
          <w:rFonts w:ascii="Times New Roman" w:hAnsi="Times New Roman"/>
          <w:sz w:val="27"/>
          <w:szCs w:val="27"/>
        </w:rPr>
        <w:t>:</w:t>
      </w:r>
      <w:r w:rsidRPr="004D5B67">
        <w:rPr>
          <w:rFonts w:ascii="Times New Roman" w:hAnsi="Times New Roman"/>
          <w:sz w:val="27"/>
          <w:szCs w:val="27"/>
        </w:rPr>
        <w:t xml:space="preserve"> 335-15-63, адрес электронной почты: torgi@samregion.ru. </w:t>
      </w:r>
    </w:p>
    <w:p w:rsidR="006F72ED" w:rsidRPr="006F72ED" w:rsidRDefault="006F72ED" w:rsidP="006F72ED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72ED">
        <w:rPr>
          <w:rFonts w:ascii="Times New Roman" w:hAnsi="Times New Roman"/>
          <w:sz w:val="28"/>
          <w:szCs w:val="28"/>
        </w:rPr>
        <w:t xml:space="preserve">Объявление размещено на официальном сайте Правительства Самарской области по адресу: </w:t>
      </w:r>
      <w:hyperlink r:id="rId8" w:history="1">
        <w:r w:rsidRPr="006F72ED">
          <w:rPr>
            <w:rFonts w:ascii="Times New Roman" w:hAnsi="Times New Roman"/>
            <w:b/>
            <w:bCs/>
            <w:color w:val="0000FF"/>
            <w:sz w:val="28"/>
            <w:szCs w:val="28"/>
            <w:u w:val="single"/>
          </w:rPr>
          <w:t>www.samregion.ru</w:t>
        </w:r>
      </w:hyperlink>
      <w:r w:rsidRPr="006F72ED">
        <w:rPr>
          <w:rFonts w:ascii="Times New Roman" w:hAnsi="Times New Roman"/>
          <w:sz w:val="28"/>
          <w:szCs w:val="28"/>
        </w:rPr>
        <w:t xml:space="preserve">, на официальном сайте Главного управления организации торгов Самарской области по адресу: </w:t>
      </w:r>
      <w:r w:rsidRPr="006F72ED">
        <w:rPr>
          <w:rFonts w:ascii="Times New Roman" w:hAnsi="Times New Roman"/>
          <w:sz w:val="28"/>
          <w:szCs w:val="28"/>
          <w:u w:val="single"/>
        </w:rPr>
        <w:t>http://www.webtorgi.samregion.ru</w:t>
      </w:r>
    </w:p>
    <w:p w:rsidR="00D056C0" w:rsidRPr="007754B4" w:rsidRDefault="00D056C0" w:rsidP="006F72ED">
      <w:pPr>
        <w:pStyle w:val="a4"/>
        <w:ind w:firstLine="709"/>
        <w:jc w:val="both"/>
        <w:rPr>
          <w:rFonts w:ascii="Times New Roman" w:hAnsi="Times New Roman"/>
          <w:sz w:val="27"/>
          <w:szCs w:val="27"/>
        </w:rPr>
      </w:pPr>
    </w:p>
    <w:sectPr w:rsidR="00D056C0" w:rsidRPr="007754B4" w:rsidSect="00371B57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6B7D"/>
    <w:multiLevelType w:val="hybridMultilevel"/>
    <w:tmpl w:val="50D2E93E"/>
    <w:lvl w:ilvl="0" w:tplc="1192904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225A32"/>
    <w:multiLevelType w:val="hybridMultilevel"/>
    <w:tmpl w:val="11F68320"/>
    <w:lvl w:ilvl="0" w:tplc="AA5AB0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9C5EF0"/>
    <w:multiLevelType w:val="hybridMultilevel"/>
    <w:tmpl w:val="4CE418FE"/>
    <w:lvl w:ilvl="0" w:tplc="4E848BD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2C5428"/>
    <w:multiLevelType w:val="hybridMultilevel"/>
    <w:tmpl w:val="D63C61CE"/>
    <w:lvl w:ilvl="0" w:tplc="0EC04D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B4B2126"/>
    <w:multiLevelType w:val="hybridMultilevel"/>
    <w:tmpl w:val="3FBA5676"/>
    <w:lvl w:ilvl="0" w:tplc="23AE3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648"/>
    <w:rsid w:val="00010FAE"/>
    <w:rsid w:val="000170EB"/>
    <w:rsid w:val="00027A58"/>
    <w:rsid w:val="00037026"/>
    <w:rsid w:val="000432A6"/>
    <w:rsid w:val="00045EB0"/>
    <w:rsid w:val="00047CE2"/>
    <w:rsid w:val="00080159"/>
    <w:rsid w:val="00087C3D"/>
    <w:rsid w:val="000915EC"/>
    <w:rsid w:val="000A4749"/>
    <w:rsid w:val="000B26CE"/>
    <w:rsid w:val="000B6A57"/>
    <w:rsid w:val="000D4B2D"/>
    <w:rsid w:val="000D4E26"/>
    <w:rsid w:val="000F5954"/>
    <w:rsid w:val="00100FA8"/>
    <w:rsid w:val="001064E7"/>
    <w:rsid w:val="0011433D"/>
    <w:rsid w:val="001239BB"/>
    <w:rsid w:val="00130209"/>
    <w:rsid w:val="001324B9"/>
    <w:rsid w:val="0015235C"/>
    <w:rsid w:val="00163A03"/>
    <w:rsid w:val="00164A6F"/>
    <w:rsid w:val="00164E64"/>
    <w:rsid w:val="00180380"/>
    <w:rsid w:val="0018551A"/>
    <w:rsid w:val="00187E6E"/>
    <w:rsid w:val="0019341B"/>
    <w:rsid w:val="001B4AB4"/>
    <w:rsid w:val="001B661B"/>
    <w:rsid w:val="001F600C"/>
    <w:rsid w:val="00200424"/>
    <w:rsid w:val="002006D9"/>
    <w:rsid w:val="0020762B"/>
    <w:rsid w:val="00210568"/>
    <w:rsid w:val="00226681"/>
    <w:rsid w:val="00242101"/>
    <w:rsid w:val="00273090"/>
    <w:rsid w:val="00274B87"/>
    <w:rsid w:val="0027594D"/>
    <w:rsid w:val="00287340"/>
    <w:rsid w:val="002A4AF0"/>
    <w:rsid w:val="002B4E48"/>
    <w:rsid w:val="002B6648"/>
    <w:rsid w:val="002D4BC7"/>
    <w:rsid w:val="002E4A92"/>
    <w:rsid w:val="002F126C"/>
    <w:rsid w:val="00307D9A"/>
    <w:rsid w:val="0031527E"/>
    <w:rsid w:val="003368AA"/>
    <w:rsid w:val="00346C68"/>
    <w:rsid w:val="003558D4"/>
    <w:rsid w:val="00361326"/>
    <w:rsid w:val="00371B57"/>
    <w:rsid w:val="003802A6"/>
    <w:rsid w:val="00380D38"/>
    <w:rsid w:val="003B5AD5"/>
    <w:rsid w:val="003B65FD"/>
    <w:rsid w:val="003E1051"/>
    <w:rsid w:val="004007D1"/>
    <w:rsid w:val="00405F17"/>
    <w:rsid w:val="0041768F"/>
    <w:rsid w:val="004202FA"/>
    <w:rsid w:val="00424261"/>
    <w:rsid w:val="004525BC"/>
    <w:rsid w:val="00456467"/>
    <w:rsid w:val="00460B62"/>
    <w:rsid w:val="00467709"/>
    <w:rsid w:val="0049137F"/>
    <w:rsid w:val="004A6A43"/>
    <w:rsid w:val="004A7EA5"/>
    <w:rsid w:val="004B3964"/>
    <w:rsid w:val="004C0922"/>
    <w:rsid w:val="004D5B67"/>
    <w:rsid w:val="004E10CA"/>
    <w:rsid w:val="004F68E6"/>
    <w:rsid w:val="005037E3"/>
    <w:rsid w:val="005177A0"/>
    <w:rsid w:val="00540B43"/>
    <w:rsid w:val="00555A8F"/>
    <w:rsid w:val="005575EC"/>
    <w:rsid w:val="00575A3B"/>
    <w:rsid w:val="00576E6F"/>
    <w:rsid w:val="00582C61"/>
    <w:rsid w:val="00593D83"/>
    <w:rsid w:val="005B2B02"/>
    <w:rsid w:val="005C1201"/>
    <w:rsid w:val="005C3A51"/>
    <w:rsid w:val="005C7C31"/>
    <w:rsid w:val="005D00D8"/>
    <w:rsid w:val="005F1E9D"/>
    <w:rsid w:val="00602317"/>
    <w:rsid w:val="00610D8C"/>
    <w:rsid w:val="006123A8"/>
    <w:rsid w:val="00617DD9"/>
    <w:rsid w:val="00621FBF"/>
    <w:rsid w:val="006343FF"/>
    <w:rsid w:val="006428DB"/>
    <w:rsid w:val="00645AB6"/>
    <w:rsid w:val="00645F3C"/>
    <w:rsid w:val="006860CA"/>
    <w:rsid w:val="006961E9"/>
    <w:rsid w:val="006A2D64"/>
    <w:rsid w:val="006B4A2B"/>
    <w:rsid w:val="006B6447"/>
    <w:rsid w:val="006B7ACA"/>
    <w:rsid w:val="006C07B5"/>
    <w:rsid w:val="006C54E6"/>
    <w:rsid w:val="006D6DBD"/>
    <w:rsid w:val="006E08BD"/>
    <w:rsid w:val="006F72ED"/>
    <w:rsid w:val="0070752A"/>
    <w:rsid w:val="0072143C"/>
    <w:rsid w:val="00733707"/>
    <w:rsid w:val="00743079"/>
    <w:rsid w:val="007754B4"/>
    <w:rsid w:val="00780304"/>
    <w:rsid w:val="007834F3"/>
    <w:rsid w:val="007970B6"/>
    <w:rsid w:val="007C20E7"/>
    <w:rsid w:val="007F40CD"/>
    <w:rsid w:val="008010D4"/>
    <w:rsid w:val="008153A7"/>
    <w:rsid w:val="00822664"/>
    <w:rsid w:val="0082322B"/>
    <w:rsid w:val="0084181C"/>
    <w:rsid w:val="008512D8"/>
    <w:rsid w:val="008578E5"/>
    <w:rsid w:val="00874257"/>
    <w:rsid w:val="0087719D"/>
    <w:rsid w:val="00886E40"/>
    <w:rsid w:val="008C3DCB"/>
    <w:rsid w:val="009030FA"/>
    <w:rsid w:val="00925920"/>
    <w:rsid w:val="0092713A"/>
    <w:rsid w:val="00955B61"/>
    <w:rsid w:val="00964854"/>
    <w:rsid w:val="00980872"/>
    <w:rsid w:val="0099240F"/>
    <w:rsid w:val="009A7A4F"/>
    <w:rsid w:val="009B3ECB"/>
    <w:rsid w:val="009C43D0"/>
    <w:rsid w:val="009D0B54"/>
    <w:rsid w:val="009F2366"/>
    <w:rsid w:val="009F2880"/>
    <w:rsid w:val="009F459D"/>
    <w:rsid w:val="00A13919"/>
    <w:rsid w:val="00A2303C"/>
    <w:rsid w:val="00A263A8"/>
    <w:rsid w:val="00A320F6"/>
    <w:rsid w:val="00A36D0F"/>
    <w:rsid w:val="00A44EF7"/>
    <w:rsid w:val="00A45573"/>
    <w:rsid w:val="00A4788A"/>
    <w:rsid w:val="00A63F1B"/>
    <w:rsid w:val="00A6761E"/>
    <w:rsid w:val="00A7712E"/>
    <w:rsid w:val="00A80AB8"/>
    <w:rsid w:val="00A97B2E"/>
    <w:rsid w:val="00AD3031"/>
    <w:rsid w:val="00AE20B2"/>
    <w:rsid w:val="00AF6BE4"/>
    <w:rsid w:val="00AF7BE0"/>
    <w:rsid w:val="00B005F3"/>
    <w:rsid w:val="00B150E3"/>
    <w:rsid w:val="00B31173"/>
    <w:rsid w:val="00B43701"/>
    <w:rsid w:val="00B46374"/>
    <w:rsid w:val="00B4793B"/>
    <w:rsid w:val="00B61D41"/>
    <w:rsid w:val="00B741F3"/>
    <w:rsid w:val="00B75D5E"/>
    <w:rsid w:val="00B948F3"/>
    <w:rsid w:val="00B94E57"/>
    <w:rsid w:val="00B96BED"/>
    <w:rsid w:val="00BB1FCE"/>
    <w:rsid w:val="00BB5239"/>
    <w:rsid w:val="00BE0A53"/>
    <w:rsid w:val="00BF5591"/>
    <w:rsid w:val="00C0043D"/>
    <w:rsid w:val="00C11C5D"/>
    <w:rsid w:val="00C23D27"/>
    <w:rsid w:val="00C34E2F"/>
    <w:rsid w:val="00C36E81"/>
    <w:rsid w:val="00C40130"/>
    <w:rsid w:val="00C44CA0"/>
    <w:rsid w:val="00C51CDE"/>
    <w:rsid w:val="00C56652"/>
    <w:rsid w:val="00C633A1"/>
    <w:rsid w:val="00C65A49"/>
    <w:rsid w:val="00C66CD5"/>
    <w:rsid w:val="00C703E5"/>
    <w:rsid w:val="00C875C1"/>
    <w:rsid w:val="00C97ACD"/>
    <w:rsid w:val="00CC410C"/>
    <w:rsid w:val="00CE07F4"/>
    <w:rsid w:val="00CE17DE"/>
    <w:rsid w:val="00CF5C61"/>
    <w:rsid w:val="00D00298"/>
    <w:rsid w:val="00D056C0"/>
    <w:rsid w:val="00D113E2"/>
    <w:rsid w:val="00D1255F"/>
    <w:rsid w:val="00D30F52"/>
    <w:rsid w:val="00D670CB"/>
    <w:rsid w:val="00D809CA"/>
    <w:rsid w:val="00D976E6"/>
    <w:rsid w:val="00DA3C1B"/>
    <w:rsid w:val="00DE1676"/>
    <w:rsid w:val="00DE68D7"/>
    <w:rsid w:val="00DF45B3"/>
    <w:rsid w:val="00E0616E"/>
    <w:rsid w:val="00E10684"/>
    <w:rsid w:val="00E16E70"/>
    <w:rsid w:val="00E24A3A"/>
    <w:rsid w:val="00E45F92"/>
    <w:rsid w:val="00E71598"/>
    <w:rsid w:val="00E717A1"/>
    <w:rsid w:val="00E71A0E"/>
    <w:rsid w:val="00E86218"/>
    <w:rsid w:val="00EB4BA1"/>
    <w:rsid w:val="00EC55A4"/>
    <w:rsid w:val="00EC5CB6"/>
    <w:rsid w:val="00EF416B"/>
    <w:rsid w:val="00F04372"/>
    <w:rsid w:val="00F05484"/>
    <w:rsid w:val="00F060E3"/>
    <w:rsid w:val="00F11D23"/>
    <w:rsid w:val="00F224A9"/>
    <w:rsid w:val="00F47D65"/>
    <w:rsid w:val="00F63F28"/>
    <w:rsid w:val="00F70CD3"/>
    <w:rsid w:val="00FB18BE"/>
    <w:rsid w:val="00FD11FF"/>
    <w:rsid w:val="00FE2F66"/>
    <w:rsid w:val="00FE4F07"/>
    <w:rsid w:val="00FE60E8"/>
    <w:rsid w:val="00FF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62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06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30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8621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80304"/>
    <w:rPr>
      <w:b/>
      <w:bCs/>
      <w:strike w:val="0"/>
      <w:dstrike w:val="0"/>
      <w:color w:val="003399"/>
      <w:u w:val="none"/>
      <w:effect w:val="none"/>
    </w:rPr>
  </w:style>
  <w:style w:type="paragraph" w:styleId="a4">
    <w:name w:val="Normal (Web)"/>
    <w:basedOn w:val="a"/>
    <w:uiPriority w:val="99"/>
    <w:unhideWhenUsed/>
    <w:rsid w:val="00780304"/>
    <w:pPr>
      <w:spacing w:before="120" w:after="150" w:line="270" w:lineRule="atLeast"/>
    </w:pPr>
    <w:rPr>
      <w:rFonts w:ascii="Verdana" w:hAnsi="Verdana"/>
      <w:color w:val="000000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A47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8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1068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2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1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3316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53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9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6484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3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9402">
              <w:marLeft w:val="0"/>
              <w:marRight w:val="3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2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490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C5C5C5"/>
                            <w:left w:val="single" w:sz="6" w:space="0" w:color="C5C5C5"/>
                            <w:bottom w:val="single" w:sz="6" w:space="0" w:color="C5C5C5"/>
                            <w:right w:val="single" w:sz="6" w:space="0" w:color="C5C5C5"/>
                          </w:divBdr>
                          <w:divsChild>
                            <w:div w:id="174129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m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mregion.ru/external/adm/files/c_46955/Spravka_o_dohodah_sem%27i_pretendenta.z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zakaz.samregion.ru/external/guot1/files/c_154357/Spravka_o_dohodah_pretendenta.zip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goszakaz.samregion.ru/external/guot1/files/c_154357/ANKETA.zip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Феоктистова Ольга Николаевна</dc:creator>
  <cp:lastModifiedBy>Семёнов</cp:lastModifiedBy>
  <cp:revision>20</cp:revision>
  <cp:lastPrinted>2013-11-25T14:27:00Z</cp:lastPrinted>
  <dcterms:created xsi:type="dcterms:W3CDTF">2012-12-03T11:37:00Z</dcterms:created>
  <dcterms:modified xsi:type="dcterms:W3CDTF">2014-02-24T12:39:00Z</dcterms:modified>
</cp:coreProperties>
</file>